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rPr>
      </w:pPr>
      <w:r>
        <w:rPr>
          <w:rFonts w:ascii="Calibri" w:hAnsi="Calibri"/>
        </w:rPr>
      </w:r>
    </w:p>
    <w:p>
      <w:pPr>
        <w:pStyle w:val="Title"/>
        <w:spacing w:before="0" w:after="120"/>
        <w:contextualSpacing/>
        <w:rPr>
          <w:sz w:val="44"/>
        </w:rPr>
      </w:pPr>
      <w:r>
        <w:rPr>
          <w:sz w:val="44"/>
        </w:rPr>
        <w:t>Bourses de voyage – Règlement</w:t>
      </w:r>
    </w:p>
    <w:p>
      <w:pPr>
        <w:pStyle w:val="Subtitle"/>
        <w:spacing w:before="120" w:after="240"/>
        <w:rPr>
          <w:b/>
          <w:b/>
          <w:bCs/>
          <w:color w:val="FF3333"/>
        </w:rPr>
      </w:pPr>
      <w:r>
        <w:rPr>
          <w:b/>
          <w:bCs/>
          <w:color w:val="FF3333"/>
        </w:rPr>
        <w:t>Candidature à envoyer à l’adresse email suivante : naxys@unamur.be</w:t>
      </w:r>
    </w:p>
    <w:p>
      <w:pPr>
        <w:pStyle w:val="Normal"/>
        <w:spacing w:before="120" w:after="120"/>
        <w:jc w:val="both"/>
        <w:rPr>
          <w:rFonts w:ascii="Calibri" w:hAnsi="Calibri" w:asciiTheme="minorHAnsi" w:hAnsiTheme="minorHAnsi"/>
          <w:b/>
          <w:b/>
          <w:lang w:val="fr-BE"/>
        </w:rPr>
      </w:pPr>
      <w:r>
        <w:rPr>
          <w:rFonts w:asciiTheme="minorHAnsi" w:hAnsiTheme="minorHAnsi" w:ascii="Calibri" w:hAnsi="Calibri"/>
          <w:b/>
          <w:lang w:val="fr-BE"/>
        </w:rPr>
      </w:r>
    </w:p>
    <w:p>
      <w:pPr>
        <w:pStyle w:val="Normal"/>
        <w:spacing w:before="120" w:after="120"/>
        <w:jc w:val="both"/>
        <w:rPr>
          <w:rFonts w:ascii="Calibri" w:hAnsi="Calibri" w:asciiTheme="minorHAnsi" w:hAnsiTheme="minorHAnsi"/>
          <w:b/>
          <w:b/>
          <w:lang w:val="fr-BE"/>
        </w:rPr>
      </w:pPr>
      <w:r>
        <w:rPr>
          <w:rFonts w:ascii="Calibri" w:hAnsi="Calibri" w:asciiTheme="minorHAnsi" w:hAnsiTheme="minorHAnsi"/>
          <w:b/>
          <w:lang w:val="fr-BE"/>
        </w:rPr>
        <w:t xml:space="preserve">Le but de ce financement est d’apporter un soutien aux membres de naXys (doctorants et post-doctorants) pour participer à un congrès scientifique, en vue de présenter un poster ou une communication orale. </w:t>
      </w:r>
    </w:p>
    <w:p>
      <w:pPr>
        <w:pStyle w:val="Normal"/>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jc w:val="both"/>
        <w:rPr/>
      </w:pPr>
      <w:r>
        <w:rPr>
          <w:rFonts w:ascii="Calibri" w:hAnsi="Calibri" w:asciiTheme="minorHAnsi" w:hAnsiTheme="minorHAnsi"/>
          <w:sz w:val="22"/>
          <w:szCs w:val="22"/>
          <w:lang w:val="fr-BE"/>
        </w:rPr>
        <w:t>Le financement pourra couvrir 3 types de dépenses : inscription au congrès, billets de transport et logement (repas non inclus). L’intervention sera plafonnée à  500€.</w:t>
      </w:r>
    </w:p>
    <w:p>
      <w:pPr>
        <w:pStyle w:val="Normal"/>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spacing w:before="0" w:after="120"/>
        <w:jc w:val="both"/>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p>
      <w:pPr>
        <w:pStyle w:val="Normal"/>
        <w:spacing w:before="0" w:after="120"/>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Conditions pour postuler:</w:t>
      </w:r>
    </w:p>
    <w:p>
      <w:pPr>
        <w:pStyle w:val="ListParagraph"/>
        <w:numPr>
          <w:ilvl w:val="0"/>
          <w:numId w:val="1"/>
        </w:numPr>
        <w:spacing w:before="0" w:after="120"/>
        <w:contextualSpacing/>
        <w:jc w:val="both"/>
        <w:rPr/>
      </w:pPr>
      <w:r>
        <w:rPr>
          <w:rFonts w:ascii="Calibri" w:hAnsi="Calibri" w:asciiTheme="minorHAnsi" w:hAnsiTheme="minorHAnsi"/>
          <w:sz w:val="22"/>
          <w:szCs w:val="22"/>
          <w:lang w:val="fr-BE"/>
        </w:rPr>
        <w:t xml:space="preserve">Etre membre de </w:t>
      </w:r>
      <w:r>
        <w:rPr>
          <w:rFonts w:ascii="Calibri" w:hAnsi="Calibri" w:asciiTheme="minorHAnsi" w:hAnsiTheme="minorHAnsi"/>
          <w:b/>
          <w:lang w:val="fr-BE"/>
        </w:rPr>
        <w:t>naXys</w:t>
      </w:r>
      <w:r>
        <w:rPr>
          <w:rFonts w:ascii="Calibri" w:hAnsi="Calibri" w:asciiTheme="minorHAnsi" w:hAnsiTheme="minorHAnsi"/>
          <w:b/>
          <w:sz w:val="22"/>
          <w:szCs w:val="22"/>
          <w:lang w:val="fr-BE"/>
        </w:rPr>
        <w:t xml:space="preserve"> (</w:t>
      </w:r>
      <w:r>
        <w:rPr>
          <w:rFonts w:ascii="Calibri" w:hAnsi="Calibri" w:asciiTheme="minorHAnsi" w:hAnsiTheme="minorHAnsi"/>
          <w:b w:val="false"/>
          <w:bCs w:val="false"/>
          <w:sz w:val="22"/>
          <w:szCs w:val="22"/>
          <w:lang w:val="fr-BE"/>
        </w:rPr>
        <w:t>à 50 % ou 100%)</w:t>
      </w:r>
    </w:p>
    <w:p>
      <w:pPr>
        <w:pStyle w:val="ListParagraph"/>
        <w:numPr>
          <w:ilvl w:val="0"/>
          <w:numId w:val="1"/>
        </w:numPr>
        <w:spacing w:before="0" w:after="120"/>
        <w:contextualSpacing/>
        <w:jc w:val="both"/>
        <w:rPr/>
      </w:pPr>
      <w:r>
        <w:rPr>
          <w:rFonts w:ascii="Calibri" w:hAnsi="Calibri" w:asciiTheme="minorHAnsi" w:hAnsiTheme="minorHAnsi"/>
          <w:sz w:val="22"/>
          <w:szCs w:val="22"/>
          <w:lang w:val="fr-BE"/>
        </w:rPr>
        <w:t xml:space="preserve">Etre auteur d’un travail accepté pour communication orale ou poster (il est néanmoins possible de postuler avant d'avoir reçu la notification d'acceptation de l'abstract de la part des organisateurs du congrès). </w:t>
      </w:r>
    </w:p>
    <w:p>
      <w:pPr>
        <w:pStyle w:val="Normal"/>
        <w:jc w:val="both"/>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p>
      <w:pPr>
        <w:pStyle w:val="Normal"/>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Le dossier devra comprendre :</w:t>
      </w:r>
    </w:p>
    <w:p>
      <w:pPr>
        <w:pStyle w:val="ListParagraph"/>
        <w:numPr>
          <w:ilvl w:val="0"/>
          <w:numId w:val="2"/>
        </w:numPr>
        <w:jc w:val="both"/>
        <w:rPr>
          <w:rFonts w:ascii="Calibri" w:hAnsi="Calibri" w:asciiTheme="minorHAnsi" w:hAnsiTheme="minorHAnsi"/>
          <w:sz w:val="22"/>
          <w:szCs w:val="22"/>
          <w:lang w:val="fr-BE"/>
        </w:rPr>
      </w:pPr>
      <w:r>
        <w:rPr>
          <w:rFonts w:ascii="Calibri" w:hAnsi="Calibri" w:asciiTheme="minorHAnsi" w:hAnsiTheme="minorHAnsi"/>
          <w:sz w:val="22"/>
          <w:szCs w:val="22"/>
          <w:lang w:val="fr-BE"/>
        </w:rPr>
        <w:t>Le formulaire de candidature ci-dessous dûment complété</w:t>
      </w:r>
    </w:p>
    <w:p>
      <w:pPr>
        <w:pStyle w:val="ListParagraph"/>
        <w:numPr>
          <w:ilvl w:val="0"/>
          <w:numId w:val="2"/>
        </w:numPr>
        <w:spacing w:before="0" w:after="120"/>
        <w:contextualSpacing/>
        <w:jc w:val="both"/>
        <w:rPr>
          <w:rFonts w:ascii="Calibri" w:hAnsi="Calibri" w:asciiTheme="minorHAnsi" w:hAnsiTheme="minorHAnsi"/>
          <w:sz w:val="22"/>
          <w:szCs w:val="22"/>
          <w:lang w:val="fr-BE"/>
        </w:rPr>
      </w:pPr>
      <w:r>
        <w:rPr>
          <w:rFonts w:ascii="Calibri" w:hAnsi="Calibri" w:asciiTheme="minorHAnsi" w:hAnsiTheme="minorHAnsi"/>
          <w:sz w:val="22"/>
          <w:szCs w:val="22"/>
          <w:lang w:val="fr-BE"/>
        </w:rPr>
        <w:t>Le résumé de la communication scientifique envisagée</w:t>
      </w:r>
    </w:p>
    <w:p>
      <w:pPr>
        <w:pStyle w:val="ListParagraph"/>
        <w:numPr>
          <w:ilvl w:val="0"/>
          <w:numId w:val="2"/>
        </w:numPr>
        <w:spacing w:before="0" w:after="120"/>
        <w:contextualSpacing/>
        <w:jc w:val="both"/>
        <w:rPr>
          <w:rFonts w:ascii="Calibri" w:hAnsi="Calibri" w:asciiTheme="minorHAnsi" w:hAnsiTheme="minorHAnsi"/>
          <w:sz w:val="22"/>
          <w:szCs w:val="22"/>
          <w:lang w:val="fr-BE"/>
        </w:rPr>
      </w:pPr>
      <w:r>
        <w:rPr>
          <w:rFonts w:ascii="Calibri" w:hAnsi="Calibri" w:asciiTheme="minorHAnsi" w:hAnsiTheme="minorHAnsi"/>
          <w:sz w:val="22"/>
          <w:szCs w:val="22"/>
          <w:lang w:val="fr-BE"/>
        </w:rPr>
        <w:t>Le mail d’acceptation de l’abstract (celui-ci peut être transmis après la remise du dossier de candidature)</w:t>
      </w:r>
    </w:p>
    <w:p>
      <w:pPr>
        <w:pStyle w:val="Normal"/>
        <w:spacing w:before="0" w:after="120"/>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spacing w:before="0" w:after="120"/>
        <w:jc w:val="both"/>
        <w:rPr/>
      </w:pPr>
      <w:r>
        <w:rPr>
          <w:rFonts w:ascii="Calibri" w:hAnsi="Calibri" w:asciiTheme="minorHAnsi" w:hAnsiTheme="minorHAnsi"/>
          <w:sz w:val="22"/>
          <w:szCs w:val="22"/>
          <w:lang w:val="fr-BE"/>
        </w:rPr>
        <w:t>Les demandes ne seront prises en compte que si des démarches ont été entreprises pour trouver d’autres sources de financement ou en cas de justification claire des raisons pour lesquelles d’autres démarches n’ont pas été entreprises.</w:t>
      </w:r>
    </w:p>
    <w:p>
      <w:pPr>
        <w:pStyle w:val="Normal"/>
        <w:spacing w:before="0" w:after="120"/>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spacing w:before="0" w:after="120"/>
        <w:jc w:val="both"/>
        <w:rPr/>
      </w:pPr>
      <w:r>
        <w:rPr>
          <w:rFonts w:ascii="Calibri" w:hAnsi="Calibri" w:asciiTheme="minorHAnsi" w:hAnsiTheme="minorHAnsi"/>
          <w:sz w:val="22"/>
          <w:szCs w:val="22"/>
          <w:lang w:val="fr-BE"/>
        </w:rPr>
        <w:t xml:space="preserve">Le candidat est tenu de mentionner sur tout support de communication son affiliation à </w:t>
      </w:r>
      <w:r>
        <w:rPr>
          <w:rFonts w:ascii="Calibri" w:hAnsi="Calibri" w:asciiTheme="minorHAnsi" w:hAnsiTheme="minorHAnsi"/>
          <w:b/>
          <w:lang w:val="fr-BE"/>
        </w:rPr>
        <w:t xml:space="preserve">naXys </w:t>
      </w:r>
      <w:r>
        <w:rPr>
          <w:rFonts w:ascii="Calibri" w:hAnsi="Calibri" w:asciiTheme="minorHAnsi" w:hAnsiTheme="minorHAnsi"/>
          <w:sz w:val="22"/>
          <w:szCs w:val="22"/>
          <w:lang w:val="fr-BE"/>
        </w:rPr>
        <w:t xml:space="preserve">(abstract, poster, diapositives, ...). </w:t>
      </w:r>
    </w:p>
    <w:p>
      <w:pPr>
        <w:pStyle w:val="Normal"/>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b/>
          <w:b/>
          <w:vanish/>
          <w:sz w:val="22"/>
          <w:szCs w:val="22"/>
          <w:lang w:val="fr-BE"/>
        </w:rPr>
      </w:pPr>
      <w:r>
        <w:rPr>
          <w:rFonts w:asciiTheme="minorHAnsi" w:hAnsiTheme="minorHAnsi" w:ascii="Calibri" w:hAnsi="Calibri"/>
          <w:b/>
          <w:vanish/>
          <w:sz w:val="22"/>
          <w:szCs w:val="22"/>
          <w:lang w:val="fr-BE"/>
        </w:rPr>
      </w:r>
      <w:r>
        <w:br w:type="page"/>
      </w:r>
    </w:p>
    <w:p>
      <w:pPr>
        <w:pStyle w:val="Title"/>
        <w:spacing w:before="0" w:after="120"/>
        <w:contextualSpacing/>
        <w:rPr>
          <w:sz w:val="36"/>
          <w:szCs w:val="36"/>
        </w:rPr>
      </w:pPr>
      <w:r>
        <w:rPr>
          <w:sz w:val="36"/>
          <w:szCs w:val="36"/>
        </w:rPr>
      </w:r>
    </w:p>
    <w:p>
      <w:pPr>
        <w:pStyle w:val="Title"/>
        <w:spacing w:before="0" w:after="120"/>
        <w:contextualSpacing/>
        <w:rPr>
          <w:sz w:val="36"/>
          <w:szCs w:val="36"/>
        </w:rPr>
      </w:pPr>
      <w:r>
        <w:rPr>
          <w:sz w:val="36"/>
          <w:szCs w:val="36"/>
        </w:rPr>
        <w:t>Bourses de voyage – Formulaire de candidature</w:t>
      </w:r>
    </w:p>
    <w:p>
      <w:pPr>
        <w:pStyle w:val="Normal"/>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1. Candidat(e)</w:t>
      </w:r>
    </w:p>
    <w:p>
      <w:pPr>
        <w:pStyle w:val="Normal"/>
        <w:jc w:val="both"/>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spacing w:before="0" w:after="120"/>
        <w:jc w:val="both"/>
        <w:rPr>
          <w:rFonts w:ascii="Calibri" w:hAnsi="Calibri" w:asciiTheme="minorHAnsi" w:hAnsiTheme="minorHAnsi"/>
          <w:sz w:val="22"/>
          <w:szCs w:val="22"/>
          <w:lang w:val="fr-BE"/>
        </w:rPr>
      </w:pPr>
      <w:r>
        <w:rPr>
          <w:rFonts w:ascii="Calibri" w:hAnsi="Calibri" w:asciiTheme="minorHAnsi" w:hAnsiTheme="minorHAnsi"/>
          <w:b/>
          <w:sz w:val="22"/>
          <w:szCs w:val="22"/>
          <w:lang w:val="fr-BE"/>
        </w:rPr>
        <w:t xml:space="preserve">Nom </w:t>
      </w:r>
      <w:r>
        <w:rPr>
          <w:rFonts w:ascii="Calibri" w:hAnsi="Calibri" w:asciiTheme="minorHAnsi" w:hAnsiTheme="minorHAnsi"/>
          <w:sz w:val="22"/>
          <w:szCs w:val="22"/>
          <w:lang w:val="fr-BE"/>
        </w:rPr>
        <w:t>:</w:t>
      </w:r>
    </w:p>
    <w:p>
      <w:pPr>
        <w:pStyle w:val="Normal"/>
        <w:spacing w:before="0" w:after="120"/>
        <w:jc w:val="both"/>
        <w:rPr>
          <w:rFonts w:ascii="Calibri" w:hAnsi="Calibri" w:asciiTheme="minorHAnsi" w:hAnsiTheme="minorHAnsi"/>
          <w:sz w:val="22"/>
          <w:szCs w:val="22"/>
          <w:lang w:val="fr-BE"/>
        </w:rPr>
      </w:pPr>
      <w:r>
        <w:rPr>
          <w:rFonts w:ascii="Calibri" w:hAnsi="Calibri" w:asciiTheme="minorHAnsi" w:hAnsiTheme="minorHAnsi"/>
          <w:b/>
          <w:sz w:val="22"/>
          <w:szCs w:val="22"/>
          <w:lang w:val="fr-BE"/>
        </w:rPr>
        <w:t>Prénom</w:t>
      </w:r>
      <w:r>
        <w:rPr>
          <w:rFonts w:ascii="Calibri" w:hAnsi="Calibri" w:asciiTheme="minorHAnsi" w:hAnsiTheme="minorHAnsi"/>
          <w:sz w:val="22"/>
          <w:szCs w:val="22"/>
          <w:lang w:val="fr-BE"/>
        </w:rPr>
        <w:t> :</w:t>
      </w:r>
    </w:p>
    <w:p>
      <w:pPr>
        <w:pStyle w:val="Normal"/>
        <w:spacing w:before="0" w:after="120"/>
        <w:jc w:val="both"/>
        <w:rPr>
          <w:rFonts w:ascii="Calibri" w:hAnsi="Calibri" w:asciiTheme="minorHAnsi" w:hAnsiTheme="minorHAnsi"/>
          <w:sz w:val="22"/>
          <w:szCs w:val="22"/>
          <w:lang w:val="fr-BE"/>
        </w:rPr>
      </w:pPr>
      <w:r>
        <w:rPr>
          <w:rFonts w:ascii="Calibri" w:hAnsi="Calibri" w:asciiTheme="minorHAnsi" w:hAnsiTheme="minorHAnsi"/>
          <w:b/>
          <w:sz w:val="22"/>
          <w:szCs w:val="22"/>
          <w:lang w:val="fr-BE"/>
        </w:rPr>
        <w:t>Email </w:t>
      </w:r>
      <w:r>
        <w:rPr>
          <w:rFonts w:ascii="Calibri" w:hAnsi="Calibri" w:asciiTheme="minorHAnsi" w:hAnsiTheme="minorHAnsi"/>
          <w:sz w:val="22"/>
          <w:szCs w:val="22"/>
          <w:lang w:val="fr-BE"/>
        </w:rPr>
        <w:t>:</w:t>
      </w:r>
    </w:p>
    <w:p>
      <w:pPr>
        <w:pStyle w:val="Normal"/>
        <w:spacing w:before="0" w:after="120"/>
        <w:jc w:val="both"/>
        <w:rPr>
          <w:rFonts w:ascii="Calibri" w:hAnsi="Calibri" w:asciiTheme="minorHAnsi" w:hAnsiTheme="minorHAnsi"/>
          <w:sz w:val="22"/>
          <w:szCs w:val="22"/>
          <w:lang w:val="fr-BE"/>
        </w:rPr>
      </w:pPr>
      <w:r>
        <w:rPr>
          <w:rFonts w:ascii="Calibri" w:hAnsi="Calibri" w:asciiTheme="minorHAnsi" w:hAnsiTheme="minorHAnsi"/>
          <w:b/>
          <w:sz w:val="22"/>
          <w:szCs w:val="22"/>
          <w:lang w:val="fr-BE"/>
        </w:rPr>
        <w:t>Affiliation</w:t>
      </w:r>
      <w:r>
        <w:rPr>
          <w:rFonts w:ascii="Calibri" w:hAnsi="Calibri" w:asciiTheme="minorHAnsi" w:hAnsiTheme="minorHAnsi"/>
          <w:sz w:val="22"/>
          <w:szCs w:val="22"/>
          <w:lang w:val="fr-BE"/>
        </w:rPr>
        <w:t xml:space="preserve"> (institution, laboratoire ou service) : </w:t>
      </w:r>
    </w:p>
    <w:p>
      <w:pPr>
        <w:pStyle w:val="Normal"/>
        <w:spacing w:before="0" w:after="120"/>
        <w:jc w:val="both"/>
        <w:rPr>
          <w:rFonts w:ascii="Calibri" w:hAnsi="Calibri" w:asciiTheme="minorHAnsi" w:hAnsiTheme="minorHAnsi"/>
          <w:sz w:val="22"/>
          <w:szCs w:val="22"/>
          <w:lang w:val="fr-BE"/>
        </w:rPr>
      </w:pPr>
      <w:r>
        <w:rPr>
          <w:rFonts w:ascii="Calibri" w:hAnsi="Calibri" w:asciiTheme="minorHAnsi" w:hAnsiTheme="minorHAnsi"/>
          <w:b/>
          <w:sz w:val="22"/>
          <w:szCs w:val="22"/>
          <w:lang w:val="fr-BE"/>
        </w:rPr>
        <w:t>Statut</w:t>
      </w:r>
      <w:r>
        <w:rPr>
          <w:rFonts w:ascii="Calibri" w:hAnsi="Calibri" w:asciiTheme="minorHAnsi" w:hAnsiTheme="minorHAnsi"/>
          <w:sz w:val="22"/>
          <w:szCs w:val="22"/>
          <w:lang w:val="fr-BE"/>
        </w:rPr>
        <w:t xml:space="preserve"> (doctorant, post-doc, </w:t>
      </w:r>
      <w:bookmarkStart w:id="0" w:name="_GoBack"/>
      <w:bookmarkEnd w:id="0"/>
      <w:r>
        <w:rPr>
          <w:rFonts w:ascii="Calibri" w:hAnsi="Calibri" w:asciiTheme="minorHAnsi" w:hAnsiTheme="minorHAnsi"/>
          <w:sz w:val="22"/>
          <w:szCs w:val="22"/>
          <w:lang w:val="fr-BE"/>
        </w:rPr>
        <w:t>…) :</w:t>
      </w:r>
    </w:p>
    <w:p>
      <w:pPr>
        <w:pStyle w:val="Normal"/>
        <w:spacing w:before="0" w:after="120"/>
        <w:rPr>
          <w:rFonts w:ascii="Calibri" w:hAnsi="Calibri" w:asciiTheme="minorHAnsi" w:hAnsiTheme="minorHAnsi"/>
          <w:sz w:val="22"/>
          <w:szCs w:val="22"/>
          <w:lang w:val="fr-BE"/>
        </w:rPr>
      </w:pPr>
      <w:r>
        <w:rPr>
          <w:rFonts w:ascii="Calibri" w:hAnsi="Calibri" w:asciiTheme="minorHAnsi" w:hAnsiTheme="minorHAnsi"/>
          <w:b/>
          <w:sz w:val="22"/>
          <w:szCs w:val="22"/>
          <w:lang w:val="fr-BE"/>
        </w:rPr>
        <w:t>Promoteur</w:t>
      </w:r>
      <w:r>
        <w:rPr>
          <w:rFonts w:ascii="Calibri" w:hAnsi="Calibri" w:asciiTheme="minorHAnsi" w:hAnsiTheme="minorHAnsi"/>
          <w:sz w:val="22"/>
          <w:szCs w:val="22"/>
          <w:lang w:val="fr-BE"/>
        </w:rPr>
        <w:t xml:space="preserve"> : </w:t>
      </w:r>
    </w:p>
    <w:p>
      <w:pPr>
        <w:pStyle w:val="Normal"/>
        <w:spacing w:before="0" w:after="120"/>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2. Description de la mission</w:t>
        <w:tab/>
        <w:tab/>
        <w:tab/>
        <w:tab/>
        <w:tab/>
        <w:tab/>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bl>
      <w:tblPr>
        <w:tblStyle w:val="Grilledutableau"/>
        <w:tblW w:w="9062" w:type="dxa"/>
        <w:jc w:val="left"/>
        <w:tblInd w:w="-60" w:type="dxa"/>
        <w:tblCellMar>
          <w:top w:w="0" w:type="dxa"/>
          <w:left w:w="48" w:type="dxa"/>
          <w:bottom w:w="0" w:type="dxa"/>
          <w:right w:w="108" w:type="dxa"/>
        </w:tblCellMar>
        <w:tblLook w:val="04a0" w:noVBand="1" w:noHBand="0" w:lastColumn="0" w:firstColumn="1" w:lastRow="0" w:firstRow="1"/>
      </w:tblPr>
      <w:tblGrid>
        <w:gridCol w:w="3796"/>
        <w:gridCol w:w="5265"/>
      </w:tblGrid>
      <w:tr>
        <w:trPr/>
        <w:tc>
          <w:tcPr>
            <w:tcW w:w="3796"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Titre du congrès</w:t>
            </w:r>
          </w:p>
        </w:tc>
        <w:tc>
          <w:tcPr>
            <w:tcW w:w="5265"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96"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Lieu</w:t>
            </w:r>
          </w:p>
        </w:tc>
        <w:tc>
          <w:tcPr>
            <w:tcW w:w="5265"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96"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Date</w:t>
            </w:r>
          </w:p>
        </w:tc>
        <w:tc>
          <w:tcPr>
            <w:tcW w:w="5265"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96"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Type de communication</w:t>
            </w:r>
          </w:p>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(communication orale ou poster)</w:t>
            </w:r>
          </w:p>
        </w:tc>
        <w:tc>
          <w:tcPr>
            <w:tcW w:w="5265"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96"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Titre de la communication *</w:t>
            </w:r>
          </w:p>
        </w:tc>
        <w:tc>
          <w:tcPr>
            <w:tcW w:w="5265"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bl>
    <w:p>
      <w:pPr>
        <w:pStyle w:val="Normal"/>
        <w:spacing w:before="120" w:after="0"/>
        <w:rPr>
          <w:rFonts w:ascii="Calibri" w:hAnsi="Calibri" w:asciiTheme="minorHAnsi" w:hAnsiTheme="minorHAnsi"/>
          <w:sz w:val="22"/>
          <w:szCs w:val="22"/>
          <w:lang w:val="fr-BE"/>
        </w:rPr>
      </w:pPr>
      <w:r>
        <w:rPr>
          <w:rFonts w:ascii="Calibri" w:hAnsi="Calibri" w:asciiTheme="minorHAnsi" w:hAnsiTheme="minorHAnsi"/>
          <w:sz w:val="22"/>
          <w:szCs w:val="22"/>
          <w:lang w:val="fr-BE"/>
        </w:rPr>
        <w:t>*Joindre l’abstract de la communication envisagée</w:t>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3. Justification scientifique de la participation à la mission</w:t>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i/>
          <w:i/>
          <w:sz w:val="22"/>
          <w:szCs w:val="22"/>
          <w:lang w:val="fr-BE"/>
        </w:rPr>
      </w:pPr>
      <w:r>
        <w:rPr>
          <w:rFonts w:ascii="Calibri" w:hAnsi="Calibri" w:asciiTheme="minorHAnsi" w:hAnsiTheme="minorHAnsi"/>
          <w:i/>
          <w:sz w:val="22"/>
          <w:szCs w:val="22"/>
          <w:lang w:val="fr-BE"/>
        </w:rPr>
        <w:t>Intérêt du congrès pour le chercheur</w:t>
      </w:r>
    </w:p>
    <w:p>
      <w:pPr>
        <w:pStyle w:val="Normal"/>
        <w:rPr>
          <w:rFonts w:ascii="Calibri" w:hAnsi="Calibri" w:asciiTheme="minorHAnsi" w:hAnsiTheme="minorHAnsi"/>
          <w:i/>
          <w:i/>
          <w:sz w:val="22"/>
          <w:szCs w:val="22"/>
          <w:lang w:val="fr-BE"/>
        </w:rPr>
      </w:pPr>
      <w:r>
        <w:rPr>
          <w:rFonts w:asciiTheme="minorHAnsi" w:hAnsiTheme="minorHAnsi" w:ascii="Calibri" w:hAnsi="Calibri"/>
          <w: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r>
        <w:br w:type="page"/>
      </w:r>
    </w:p>
    <w:p>
      <w:pPr>
        <w:pStyle w:val="Normal"/>
        <w:pBdr>
          <w:bottom w:val="single" w:sz="4" w:space="1" w:color="00000A"/>
        </w:pBdr>
        <w:jc w:val="both"/>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4. Estimation des dépenses</w:t>
        <w:tab/>
        <w:tab/>
        <w:tab/>
        <w:tab/>
        <w:tab/>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bl>
      <w:tblPr>
        <w:tblStyle w:val="Grilledutableau"/>
        <w:tblW w:w="9062" w:type="dxa"/>
        <w:jc w:val="left"/>
        <w:tblInd w:w="-60" w:type="dxa"/>
        <w:tblCellMar>
          <w:top w:w="0" w:type="dxa"/>
          <w:left w:w="48" w:type="dxa"/>
          <w:bottom w:w="0" w:type="dxa"/>
          <w:right w:w="108" w:type="dxa"/>
        </w:tblCellMar>
        <w:tblLook w:val="04a0" w:noVBand="1" w:noHBand="0" w:lastColumn="0" w:firstColumn="1" w:lastRow="0" w:firstRow="1"/>
      </w:tblPr>
      <w:tblGrid>
        <w:gridCol w:w="3777"/>
        <w:gridCol w:w="5284"/>
      </w:tblGrid>
      <w:tr>
        <w:trPr/>
        <w:tc>
          <w:tcPr>
            <w:tcW w:w="3777"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Frais d’inscription au congrès</w:t>
            </w:r>
          </w:p>
        </w:tc>
        <w:tc>
          <w:tcPr>
            <w:tcW w:w="5284"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77"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Billets de transport</w:t>
            </w:r>
          </w:p>
        </w:tc>
        <w:tc>
          <w:tcPr>
            <w:tcW w:w="5284"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777" w:type="dxa"/>
            <w:tcBorders/>
            <w:shd w:fill="auto" w:val="clear"/>
            <w:tcMar>
              <w:left w:w="48" w:type="dxa"/>
            </w:tcMar>
          </w:tcPr>
          <w:p>
            <w:pPr>
              <w:pStyle w:val="Normal"/>
              <w:rPr>
                <w:rFonts w:ascii="Calibri" w:hAnsi="Calibri" w:asciiTheme="minorHAnsi" w:hAnsiTheme="minorHAnsi"/>
                <w:sz w:val="22"/>
                <w:szCs w:val="22"/>
                <w:lang w:val="fr-BE"/>
              </w:rPr>
            </w:pPr>
            <w:r>
              <w:rPr>
                <w:rFonts w:ascii="Calibri" w:hAnsi="Calibri" w:asciiTheme="minorHAnsi" w:hAnsiTheme="minorHAnsi"/>
                <w:sz w:val="22"/>
                <w:szCs w:val="22"/>
                <w:lang w:val="fr-BE"/>
              </w:rPr>
              <w:t>Logement (repas non inclus)</w:t>
            </w:r>
          </w:p>
        </w:tc>
        <w:tc>
          <w:tcPr>
            <w:tcW w:w="5284"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bl>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p>
      <w:pPr>
        <w:pStyle w:val="Normal"/>
        <w:pBdr>
          <w:bottom w:val="single" w:sz="4" w:space="1" w:color="00000A"/>
        </w:pBdr>
        <w:jc w:val="both"/>
        <w:rPr>
          <w:rFonts w:ascii="Calibri" w:hAnsi="Calibri" w:asciiTheme="minorHAnsi" w:hAnsiTheme="minorHAnsi"/>
          <w:b/>
          <w:b/>
          <w:sz w:val="22"/>
          <w:szCs w:val="22"/>
          <w:lang w:val="fr-BE"/>
        </w:rPr>
      </w:pPr>
      <w:r>
        <w:rPr>
          <w:rFonts w:ascii="Calibri" w:hAnsi="Calibri" w:asciiTheme="minorHAnsi" w:hAnsiTheme="minorHAnsi"/>
          <w:b/>
          <w:sz w:val="22"/>
          <w:szCs w:val="22"/>
          <w:lang w:val="fr-BE"/>
        </w:rPr>
        <w:t>5. Autres sources de financement sollicitées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Style w:val="Grilledutableau"/>
        <w:tblW w:w="9062" w:type="dxa"/>
        <w:jc w:val="left"/>
        <w:tblInd w:w="-60" w:type="dxa"/>
        <w:tblCellMar>
          <w:top w:w="0" w:type="dxa"/>
          <w:left w:w="48" w:type="dxa"/>
          <w:bottom w:w="0" w:type="dxa"/>
          <w:right w:w="108" w:type="dxa"/>
        </w:tblCellMar>
        <w:tblLook w:val="04a0" w:noVBand="1" w:noHBand="0" w:lastColumn="0" w:firstColumn="1" w:lastRow="0" w:firstRow="1"/>
      </w:tblPr>
      <w:tblGrid>
        <w:gridCol w:w="3709"/>
        <w:gridCol w:w="2720"/>
        <w:gridCol w:w="2633"/>
      </w:tblGrid>
      <w:tr>
        <w:trPr/>
        <w:tc>
          <w:tcPr>
            <w:tcW w:w="3709" w:type="dxa"/>
            <w:tcBorders/>
            <w:shd w:fill="auto" w:val="clear"/>
            <w:tcMar>
              <w:left w:w="48" w:type="dxa"/>
            </w:tcMar>
          </w:tcPr>
          <w:p>
            <w:pPr>
              <w:pStyle w:val="Normal"/>
              <w:jc w:val="center"/>
              <w:rPr>
                <w:rFonts w:ascii="Calibri" w:hAnsi="Calibri" w:asciiTheme="minorHAnsi" w:hAnsiTheme="minorHAnsi"/>
                <w:b/>
                <w:b/>
                <w:sz w:val="22"/>
                <w:szCs w:val="22"/>
              </w:rPr>
            </w:pPr>
            <w:r>
              <w:rPr>
                <w:rFonts w:ascii="Calibri" w:hAnsi="Calibri" w:asciiTheme="minorHAnsi" w:hAnsiTheme="minorHAnsi"/>
                <w:b/>
                <w:sz w:val="22"/>
                <w:szCs w:val="22"/>
              </w:rPr>
              <w:t>INSTANCES SOLLICITEES</w:t>
            </w:r>
          </w:p>
        </w:tc>
        <w:tc>
          <w:tcPr>
            <w:tcW w:w="2720" w:type="dxa"/>
            <w:tcBorders/>
            <w:shd w:fill="auto" w:val="clear"/>
            <w:tcMar>
              <w:left w:w="48" w:type="dxa"/>
            </w:tcMar>
          </w:tcPr>
          <w:p>
            <w:pPr>
              <w:pStyle w:val="Normal"/>
              <w:jc w:val="center"/>
              <w:rPr>
                <w:rFonts w:ascii="Calibri" w:hAnsi="Calibri" w:asciiTheme="minorHAnsi" w:hAnsiTheme="minorHAnsi"/>
                <w:b/>
                <w:b/>
                <w:sz w:val="22"/>
                <w:szCs w:val="22"/>
              </w:rPr>
            </w:pPr>
            <w:r>
              <w:rPr>
                <w:rFonts w:ascii="Calibri" w:hAnsi="Calibri" w:asciiTheme="minorHAnsi" w:hAnsiTheme="minorHAnsi"/>
                <w:b/>
                <w:sz w:val="22"/>
                <w:szCs w:val="22"/>
              </w:rPr>
              <w:t>MONTANTS SOLLICITES</w:t>
            </w:r>
          </w:p>
        </w:tc>
        <w:tc>
          <w:tcPr>
            <w:tcW w:w="2633" w:type="dxa"/>
            <w:tcBorders/>
            <w:shd w:fill="auto" w:val="clear"/>
            <w:tcMar>
              <w:left w:w="48" w:type="dxa"/>
            </w:tcMar>
          </w:tcPr>
          <w:p>
            <w:pPr>
              <w:pStyle w:val="Normal"/>
              <w:jc w:val="center"/>
              <w:rPr>
                <w:rFonts w:ascii="Calibri" w:hAnsi="Calibri" w:asciiTheme="minorHAnsi" w:hAnsiTheme="minorHAnsi"/>
                <w:b/>
                <w:b/>
                <w:sz w:val="22"/>
                <w:szCs w:val="22"/>
              </w:rPr>
            </w:pPr>
            <w:r>
              <w:rPr>
                <w:rFonts w:ascii="Calibri" w:hAnsi="Calibri" w:asciiTheme="minorHAnsi" w:hAnsiTheme="minorHAnsi"/>
                <w:b/>
                <w:sz w:val="22"/>
                <w:szCs w:val="22"/>
              </w:rPr>
              <w:t>STATUT de la demande</w:t>
            </w:r>
          </w:p>
        </w:tc>
      </w:tr>
      <w:tr>
        <w:trPr/>
        <w:tc>
          <w:tcPr>
            <w:tcW w:w="3709" w:type="dxa"/>
            <w:tcBorders/>
            <w:shd w:fill="auto" w:val="clear"/>
            <w:tcMar>
              <w:left w:w="48"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Ex. FNRS</w:t>
            </w:r>
          </w:p>
        </w:tc>
        <w:tc>
          <w:tcPr>
            <w:tcW w:w="2720" w:type="dxa"/>
            <w:tcBorders/>
            <w:shd w:fill="auto" w:val="clear"/>
            <w:tcMar>
              <w:left w:w="48" w:type="dxa"/>
            </w:tcMa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2633" w:type="dxa"/>
            <w:tcBorders/>
            <w:shd w:fill="auto" w:val="clear"/>
            <w:tcMar>
              <w:left w:w="48"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Attente de la réponse/</w:t>
            </w:r>
          </w:p>
          <w:p>
            <w:pPr>
              <w:pStyle w:val="Normal"/>
              <w:rPr/>
            </w:pPr>
            <w:r>
              <w:rPr>
                <w:rFonts w:ascii="Calibri" w:hAnsi="Calibri" w:asciiTheme="minorHAnsi" w:hAnsiTheme="minorHAnsi"/>
                <w:sz w:val="22"/>
                <w:szCs w:val="22"/>
              </w:rPr>
              <w:t>Accepté</w:t>
            </w:r>
          </w:p>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r>
        <w:trPr/>
        <w:tc>
          <w:tcPr>
            <w:tcW w:w="3709" w:type="dxa"/>
            <w:tcBorders/>
            <w:shd w:fill="auto" w:val="clear"/>
            <w:tcMar>
              <w:left w:w="48"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w:t>
            </w:r>
          </w:p>
        </w:tc>
        <w:tc>
          <w:tcPr>
            <w:tcW w:w="2720" w:type="dxa"/>
            <w:tcBorders/>
            <w:shd w:fill="auto" w:val="clear"/>
            <w:tcMar>
              <w:left w:w="48" w:type="dxa"/>
            </w:tcMa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2633" w:type="dxa"/>
            <w:tcBorders/>
            <w:shd w:fill="auto" w:val="clear"/>
            <w:tcMar>
              <w:left w:w="48" w:type="dxa"/>
            </w:tcMar>
          </w:tcPr>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r>
        <w:trPr/>
        <w:tc>
          <w:tcPr>
            <w:tcW w:w="3709" w:type="dxa"/>
            <w:tcBorders/>
            <w:shd w:fill="auto" w:val="clear"/>
            <w:tcMar>
              <w:left w:w="48"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w:t>
            </w:r>
          </w:p>
        </w:tc>
        <w:tc>
          <w:tcPr>
            <w:tcW w:w="2720" w:type="dxa"/>
            <w:tcBorders/>
            <w:shd w:fill="auto" w:val="clear"/>
            <w:tcMar>
              <w:left w:w="48" w:type="dxa"/>
            </w:tcMa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2633" w:type="dxa"/>
            <w:tcBorders/>
            <w:shd w:fill="auto" w:val="clear"/>
            <w:tcMar>
              <w:left w:w="48" w:type="dxa"/>
            </w:tcMar>
          </w:tcPr>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bl>
    <w:p>
      <w:pPr>
        <w:pStyle w:val="Normal"/>
        <w:tabs>
          <w:tab w:val="left" w:pos="567" w:leader="none"/>
        </w:tabs>
        <w:rPr>
          <w:rFonts w:ascii="Calibri" w:hAnsi="Calibri" w:asciiTheme="minorHAnsi" w:hAnsiTheme="minorHAnsi"/>
          <w:sz w:val="22"/>
          <w:szCs w:val="22"/>
          <w:u w:val="none"/>
          <w:lang w:val="fr-BE"/>
        </w:rPr>
      </w:pPr>
      <w:r>
        <w:rPr>
          <w:rFonts w:asciiTheme="minorHAnsi" w:hAnsiTheme="minorHAnsi" w:ascii="Calibri" w:hAnsi="Calibri"/>
          <w:sz w:val="22"/>
          <w:szCs w:val="22"/>
          <w:u w:val="none"/>
          <w:lang w:val="fr-BE"/>
        </w:rPr>
      </w:r>
    </w:p>
    <w:p>
      <w:pPr>
        <w:pStyle w:val="Normal"/>
        <w:tabs>
          <w:tab w:val="left" w:pos="567" w:leader="none"/>
        </w:tabs>
        <w:rPr>
          <w:rFonts w:ascii="Calibri" w:hAnsi="Calibri" w:asciiTheme="minorHAnsi" w:hAnsiTheme="minorHAnsi"/>
          <w:sz w:val="22"/>
          <w:szCs w:val="22"/>
          <w:u w:val="none"/>
          <w:lang w:val="fr-BE"/>
        </w:rPr>
      </w:pPr>
      <w:r>
        <w:rPr>
          <w:rFonts w:asciiTheme="minorHAnsi" w:hAnsiTheme="minorHAnsi" w:ascii="Calibri" w:hAnsi="Calibri"/>
          <w:sz w:val="22"/>
          <w:szCs w:val="22"/>
          <w:u w:val="none"/>
          <w:lang w:val="fr-BE"/>
        </w:rPr>
      </w:r>
    </w:p>
    <w:p>
      <w:pPr>
        <w:pStyle w:val="Normal"/>
        <w:tabs>
          <w:tab w:val="left" w:pos="567" w:leader="none"/>
        </w:tabs>
        <w:rPr>
          <w:rFonts w:ascii="Calibri" w:hAnsi="Calibri" w:asciiTheme="minorHAnsi" w:hAnsiTheme="minorHAnsi"/>
          <w:sz w:val="22"/>
          <w:szCs w:val="22"/>
          <w:u w:val="none"/>
          <w:lang w:val="fr-BE"/>
        </w:rPr>
      </w:pPr>
      <w:r>
        <w:rPr>
          <w:rFonts w:asciiTheme="minorHAnsi" w:hAnsiTheme="minorHAnsi" w:ascii="Calibri" w:hAnsi="Calibri"/>
          <w:sz w:val="22"/>
          <w:szCs w:val="22"/>
          <w:u w:val="none"/>
          <w:lang w:val="fr-BE"/>
        </w:rPr>
      </w:r>
    </w:p>
    <w:p>
      <w:pPr>
        <w:pStyle w:val="Normal"/>
        <w:tabs>
          <w:tab w:val="left" w:pos="567" w:leader="none"/>
        </w:tabs>
        <w:rPr>
          <w:rFonts w:ascii="Calibri" w:hAnsi="Calibri" w:asciiTheme="minorHAnsi" w:hAnsiTheme="minorHAnsi"/>
          <w:sz w:val="22"/>
          <w:szCs w:val="22"/>
          <w:u w:val="none"/>
          <w:lang w:val="fr-BE"/>
        </w:rPr>
      </w:pPr>
      <w:r>
        <w:rPr>
          <w:rFonts w:asciiTheme="minorHAnsi" w:hAnsiTheme="minorHAnsi" w:ascii="Calibri" w:hAnsi="Calibri"/>
          <w:sz w:val="22"/>
          <w:szCs w:val="22"/>
          <w:u w:val="none"/>
          <w:lang w:val="fr-BE"/>
        </w:rPr>
      </w:r>
    </w:p>
    <w:p>
      <w:pPr>
        <w:pStyle w:val="Normal"/>
        <w:pBdr>
          <w:bottom w:val="single" w:sz="4" w:space="1" w:color="00000A"/>
        </w:pBdr>
        <w:jc w:val="both"/>
        <w:rPr>
          <w:rFonts w:ascii="Calibri" w:hAnsi="Calibri" w:asciiTheme="minorHAnsi" w:hAnsiTheme="minorHAnsi"/>
          <w:sz w:val="22"/>
          <w:szCs w:val="22"/>
          <w:u w:val="none"/>
          <w:lang w:val="fr-BE"/>
        </w:rPr>
      </w:pPr>
      <w:r>
        <w:rPr>
          <w:rFonts w:asciiTheme="minorHAnsi" w:hAnsiTheme="minorHAnsi" w:ascii="Calibri" w:hAnsi="Calibri"/>
          <w:sz w:val="22"/>
          <w:szCs w:val="22"/>
          <w:u w:val="none"/>
          <w:lang w:val="fr-BE"/>
        </w:rPr>
      </w:r>
    </w:p>
    <w:tbl>
      <w:tblPr>
        <w:tblStyle w:val="Grilledutableau"/>
        <w:tblW w:w="9062" w:type="dxa"/>
        <w:jc w:val="left"/>
        <w:tblInd w:w="-60" w:type="dxa"/>
        <w:tblCellMar>
          <w:top w:w="0" w:type="dxa"/>
          <w:left w:w="48" w:type="dxa"/>
          <w:bottom w:w="0" w:type="dxa"/>
          <w:right w:w="108" w:type="dxa"/>
        </w:tblCellMar>
        <w:tblLook w:val="0620" w:noVBand="1" w:noHBand="1" w:lastColumn="0" w:firstColumn="0" w:lastRow="0" w:firstRow="1"/>
      </w:tblPr>
      <w:tblGrid>
        <w:gridCol w:w="3680"/>
        <w:gridCol w:w="5381"/>
      </w:tblGrid>
      <w:tr>
        <w:trPr/>
        <w:tc>
          <w:tcPr>
            <w:tcW w:w="3680" w:type="dxa"/>
            <w:tcBorders/>
            <w:shd w:fill="auto" w:val="clear"/>
            <w:tcMar>
              <w:left w:w="48" w:type="dxa"/>
            </w:tcMar>
          </w:tcPr>
          <w:p>
            <w:pPr>
              <w:pStyle w:val="Normal"/>
              <w:rPr/>
            </w:pPr>
            <w:r>
              <w:rPr>
                <w:rFonts w:ascii="Calibri" w:hAnsi="Calibri" w:asciiTheme="minorHAnsi" w:hAnsiTheme="minorHAnsi"/>
                <w:b/>
                <w:sz w:val="22"/>
                <w:szCs w:val="22"/>
                <w:lang w:val="fr-BE"/>
              </w:rPr>
              <w:t>CANDIDAT :</w:t>
            </w:r>
          </w:p>
          <w:p>
            <w:pPr>
              <w:pStyle w:val="Normal"/>
              <w:rPr/>
            </w:pPr>
            <w:r>
              <w:rPr>
                <w:rFonts w:ascii="Calibri" w:hAnsi="Calibri" w:asciiTheme="minorHAnsi" w:hAnsiTheme="minorHAnsi"/>
                <w:sz w:val="22"/>
                <w:szCs w:val="22"/>
                <w:lang w:val="fr-BE"/>
              </w:rPr>
              <w:t>Date et signature</w:t>
            </w:r>
          </w:p>
          <w:p>
            <w:pPr>
              <w:pStyle w:val="Normal"/>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p>
            <w:pPr>
              <w:pStyle w:val="Normal"/>
              <w:rPr>
                <w:rFonts w:ascii="Calibri" w:hAnsi="Calibri" w:asciiTheme="minorHAnsi" w:hAnsiTheme="minorHAnsi"/>
                <w:b/>
                <w:b/>
                <w:sz w:val="22"/>
                <w:szCs w:val="22"/>
                <w:lang w:val="fr-BE"/>
              </w:rPr>
            </w:pPr>
            <w:r>
              <w:rPr>
                <w:rFonts w:asciiTheme="minorHAnsi" w:hAnsiTheme="minorHAnsi" w:ascii="Calibri" w:hAnsi="Calibri"/>
                <w:b/>
                <w:sz w:val="22"/>
                <w:szCs w:val="22"/>
                <w:lang w:val="fr-BE"/>
              </w:rPr>
            </w:r>
          </w:p>
        </w:tc>
        <w:tc>
          <w:tcPr>
            <w:tcW w:w="5381"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r>
        <w:trPr/>
        <w:tc>
          <w:tcPr>
            <w:tcW w:w="3680" w:type="dxa"/>
            <w:tcBorders/>
            <w:shd w:fill="auto" w:val="clear"/>
            <w:tcMar>
              <w:left w:w="48" w:type="dxa"/>
            </w:tcMar>
          </w:tcPr>
          <w:p>
            <w:pPr>
              <w:pStyle w:val="Normal"/>
              <w:rPr/>
            </w:pPr>
            <w:r>
              <w:rPr>
                <w:rFonts w:ascii="Calibri" w:hAnsi="Calibri" w:asciiTheme="minorHAnsi" w:hAnsiTheme="minorHAnsi"/>
                <w:b/>
                <w:sz w:val="22"/>
                <w:szCs w:val="22"/>
                <w:lang w:val="fr-BE"/>
              </w:rPr>
              <w:t>ACCORD DU PROMOTEUR :</w:t>
            </w:r>
          </w:p>
          <w:p>
            <w:pPr>
              <w:pStyle w:val="Normal"/>
              <w:rPr/>
            </w:pPr>
            <w:r>
              <w:rPr>
                <w:rFonts w:ascii="Calibri" w:hAnsi="Calibri" w:asciiTheme="minorHAnsi" w:hAnsiTheme="minorHAnsi"/>
                <w:sz w:val="22"/>
                <w:szCs w:val="22"/>
                <w:lang w:val="fr-BE"/>
              </w:rPr>
              <w:t>Date et signature</w:t>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c>
          <w:tcPr>
            <w:tcW w:w="5381" w:type="dxa"/>
            <w:tcBorders/>
            <w:shd w:fill="auto" w:val="clear"/>
            <w:tcMar>
              <w:left w:w="48" w:type="dxa"/>
            </w:tcMar>
          </w:tcPr>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tc>
      </w:tr>
    </w:tbl>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ahoma">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283108854"/>
    </w:sdtPr>
    <w:sdtContent>
      <w:p>
        <w:pPr>
          <w:pStyle w:val="Footer"/>
          <w:jc w:val="right"/>
          <w:rPr/>
        </w:pPr>
        <w:r>
          <w:rPr/>
          <w:t xml:space="preserve">Page </w:t>
        </w:r>
        <w:r>
          <w:rPr/>
          <w:fldChar w:fldCharType="begin"/>
        </w:r>
        <w:r>
          <w:instrText> PAGE </w:instrText>
        </w:r>
        <w:r>
          <w:fldChar w:fldCharType="separate"/>
        </w:r>
        <w:r>
          <w:t>1</w:t>
        </w:r>
        <w:r>
          <w:fldChar w:fldCharType="end"/>
        </w:r>
        <w:r>
          <w:rPr/>
          <w:t xml:space="preserve"> sur </w:t>
        </w:r>
        <w:r>
          <w:rPr/>
          <w:fldChar w:fldCharType="begin"/>
        </w:r>
        <w:r>
          <w:instrText> NUMPAGES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23190" simplePos="0" locked="0" layoutInCell="1" allowOverlap="1" relativeHeight="4">
          <wp:simplePos x="0" y="0"/>
          <wp:positionH relativeFrom="column">
            <wp:posOffset>3910330</wp:posOffset>
          </wp:positionH>
          <wp:positionV relativeFrom="paragraph">
            <wp:posOffset>-335280</wp:posOffset>
          </wp:positionV>
          <wp:extent cx="1782445" cy="935990"/>
          <wp:effectExtent l="0" t="0" r="0" b="0"/>
          <wp:wrapNone/>
          <wp:docPr id="1"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0" descr=""/>
                  <pic:cNvPicPr>
                    <a:picLocks noChangeAspect="1" noChangeArrowheads="1"/>
                  </pic:cNvPicPr>
                </pic:nvPicPr>
                <pic:blipFill>
                  <a:blip r:embed="rId1"/>
                  <a:stretch>
                    <a:fillRect/>
                  </a:stretch>
                </pic:blipFill>
                <pic:spPr bwMode="auto">
                  <a:xfrm>
                    <a:off x="0" y="0"/>
                    <a:ext cx="1782445" cy="935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0a67"/>
    <w:pPr>
      <w:widowControl/>
      <w:bidi w:val="0"/>
      <w:jc w:val="left"/>
    </w:pPr>
    <w:rPr>
      <w:rFonts w:ascii="Times" w:hAnsi="Times" w:eastAsia="Times New Roman" w:cs="Times"/>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link w:val="Textedebulles"/>
    <w:qFormat/>
    <w:rsid w:val="00e16e18"/>
    <w:rPr>
      <w:rFonts w:ascii="Tahoma" w:hAnsi="Tahoma" w:cs="Tahoma"/>
      <w:sz w:val="16"/>
      <w:szCs w:val="16"/>
      <w:lang w:val="fr-FR" w:eastAsia="fr-FR"/>
    </w:rPr>
  </w:style>
  <w:style w:type="character" w:styleId="InternetLink">
    <w:name w:val="Internet Link"/>
    <w:basedOn w:val="DefaultParagraphFont"/>
    <w:rsid w:val="002f1626"/>
    <w:rPr>
      <w:color w:val="0563C1" w:themeColor="hyperlink"/>
      <w:u w:val="single"/>
    </w:rPr>
  </w:style>
  <w:style w:type="character" w:styleId="TitreCar" w:customStyle="1">
    <w:name w:val="Titre Car"/>
    <w:basedOn w:val="DefaultParagraphFont"/>
    <w:link w:val="Titre"/>
    <w:uiPriority w:val="10"/>
    <w:qFormat/>
    <w:rsid w:val="00256696"/>
    <w:rPr>
      <w:rFonts w:ascii="Calibri Light" w:hAnsi="Calibri Light" w:eastAsia="" w:cs="" w:asciiTheme="majorHAnsi" w:cstheme="majorBidi" w:eastAsiaTheme="majorEastAsia" w:hAnsiTheme="majorHAnsi"/>
      <w:spacing w:val="-10"/>
      <w:sz w:val="56"/>
      <w:szCs w:val="56"/>
    </w:rPr>
  </w:style>
  <w:style w:type="character" w:styleId="SoustitreCar" w:customStyle="1">
    <w:name w:val="Sous-titre Car"/>
    <w:basedOn w:val="DefaultParagraphFont"/>
    <w:link w:val="Sous-titre"/>
    <w:uiPriority w:val="11"/>
    <w:qFormat/>
    <w:rsid w:val="00256696"/>
    <w:rPr>
      <w:rFonts w:ascii="Calibri" w:hAnsi="Calibri" w:eastAsia="" w:cs="" w:asciiTheme="minorHAnsi" w:cstheme="minorBidi" w:eastAsiaTheme="minorEastAsia" w:hAnsiTheme="minorHAnsi"/>
      <w:color w:val="5A5A5A" w:themeColor="text1" w:themeTint="a5"/>
      <w:spacing w:val="15"/>
      <w:sz w:val="22"/>
      <w:szCs w:val="22"/>
    </w:rPr>
  </w:style>
  <w:style w:type="character" w:styleId="FollowedHyperlink">
    <w:name w:val="FollowedHyperlink"/>
    <w:basedOn w:val="DefaultParagraphFont"/>
    <w:semiHidden/>
    <w:unhideWhenUsed/>
    <w:qFormat/>
    <w:rsid w:val="00ba39e7"/>
    <w:rPr>
      <w:color w:val="954F72" w:themeColor="followedHyperlink"/>
      <w:u w:val="single"/>
    </w:rPr>
  </w:style>
  <w:style w:type="character" w:styleId="EntteCar" w:customStyle="1">
    <w:name w:val="En-tête Car"/>
    <w:basedOn w:val="DefaultParagraphFont"/>
    <w:link w:val="En-tte"/>
    <w:qFormat/>
    <w:rsid w:val="006d2092"/>
    <w:rPr>
      <w:rFonts w:cs="Times"/>
      <w:sz w:val="24"/>
      <w:szCs w:val="24"/>
    </w:rPr>
  </w:style>
  <w:style w:type="character" w:styleId="PieddepageCar" w:customStyle="1">
    <w:name w:val="Pied de page Car"/>
    <w:basedOn w:val="DefaultParagraphFont"/>
    <w:link w:val="Pieddepage"/>
    <w:uiPriority w:val="99"/>
    <w:qFormat/>
    <w:rsid w:val="006d2092"/>
    <w:rPr>
      <w:rFonts w:cs="Times"/>
      <w:sz w:val="24"/>
      <w:szCs w:val="24"/>
    </w:rPr>
  </w:style>
  <w:style w:type="character" w:styleId="ListLabel1">
    <w:name w:val="ListLabel 1"/>
    <w:qFormat/>
    <w:rPr>
      <w:rFonts w:eastAsia="Times New Roman" w:cs="Time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Calibri" w:hAnsi="Calibri" w:cs="Symbol"/>
      <w:sz w:val="22"/>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Calibri" w:hAnsi="Calibri" w:cs="Symbol"/>
      <w:sz w:val="22"/>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Calibri" w:hAnsi="Calibri" w:cs="Symbol"/>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Calibri" w:hAnsi="Calibri" w:cs="Symbol"/>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Symbol"/>
      <w:sz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Symbol"/>
      <w:sz w:val="22"/>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ascii="Calibri" w:hAnsi="Calibri" w:cs="Symbol"/>
      <w:sz w:val="22"/>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Calibri" w:hAnsi="Calibri" w:cs="Symbol"/>
      <w:sz w:val="22"/>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Calibri" w:hAnsi="Calibri" w:cs="Symbol"/>
      <w:sz w:val="22"/>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Calibri" w:hAnsi="Calibri" w:cs="Symbol"/>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Calibri" w:hAnsi="Calibri" w:cs="Symbol"/>
      <w:sz w:val="22"/>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Calibri" w:hAnsi="Calibri" w:cs="Symbol"/>
      <w:sz w:val="22"/>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Calibri" w:hAnsi="Calibri" w:cs="Symbol"/>
      <w:sz w:val="22"/>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Calibri" w:hAnsi="Calibri" w:cs="Symbol"/>
      <w:sz w:val="22"/>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Calibri" w:hAnsi="Calibri" w:cs="Symbol"/>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Calibri" w:hAnsi="Calibri" w:cs="Symbol"/>
      <w:sz w:val="22"/>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sz w:val="22"/>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Calibri" w:hAnsi="Calibri" w:cs="Symbol"/>
      <w:sz w:val="22"/>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sz w:val="22"/>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Calibri" w:hAnsi="Calibri" w:cs="Symbol"/>
      <w:sz w:val="22"/>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sz w:val="22"/>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Calibri" w:hAnsi="Calibri" w:cs="Symbol"/>
      <w:sz w:val="22"/>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qFormat/>
    <w:rsid w:val="00e16e18"/>
    <w:pPr/>
    <w:rPr>
      <w:rFonts w:ascii="Tahoma" w:hAnsi="Tahoma" w:cs="Tahoma"/>
      <w:sz w:val="16"/>
      <w:szCs w:val="16"/>
    </w:rPr>
  </w:style>
  <w:style w:type="paragraph" w:styleId="ListParagraph">
    <w:name w:val="List Paragraph"/>
    <w:basedOn w:val="Normal"/>
    <w:uiPriority w:val="34"/>
    <w:qFormat/>
    <w:rsid w:val="00e616ca"/>
    <w:pPr>
      <w:spacing w:before="0" w:after="0"/>
      <w:ind w:left="720" w:hanging="0"/>
      <w:contextualSpacing/>
    </w:pPr>
    <w:rPr/>
  </w:style>
  <w:style w:type="paragraph" w:styleId="Title">
    <w:name w:val="Title"/>
    <w:basedOn w:val="Normal"/>
    <w:next w:val="Normal"/>
    <w:link w:val="TitreCar"/>
    <w:uiPriority w:val="10"/>
    <w:qFormat/>
    <w:rsid w:val="00256696"/>
    <w:pPr>
      <w:spacing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Subtitle">
    <w:name w:val="Subtitle"/>
    <w:basedOn w:val="Normal"/>
    <w:next w:val="Normal"/>
    <w:link w:val="Sous-titreCar"/>
    <w:uiPriority w:val="11"/>
    <w:qFormat/>
    <w:rsid w:val="00256696"/>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Header">
    <w:name w:val="Header"/>
    <w:basedOn w:val="Normal"/>
    <w:link w:val="En-tteCar"/>
    <w:unhideWhenUsed/>
    <w:rsid w:val="006d2092"/>
    <w:pPr>
      <w:tabs>
        <w:tab w:val="center" w:pos="4536" w:leader="none"/>
        <w:tab w:val="right" w:pos="9072" w:leader="none"/>
      </w:tabs>
    </w:pPr>
    <w:rPr/>
  </w:style>
  <w:style w:type="paragraph" w:styleId="Footer">
    <w:name w:val="Footer"/>
    <w:basedOn w:val="Normal"/>
    <w:link w:val="PieddepageCar"/>
    <w:uiPriority w:val="99"/>
    <w:unhideWhenUsed/>
    <w:rsid w:val="006d2092"/>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e361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auListe6Couleur">
    <w:name w:val="List Table 6 Colorful"/>
    <w:basedOn w:val="TableauNormal"/>
    <w:uiPriority w:val="51"/>
    <w:rsid w:val="0019398b"/>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2362-01BD-4B63-9CC9-311BA92A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LibreOffice/5.1.6.2$Linux_X86_64 LibreOffice_project/10m0$Build-2</Application>
  <Pages>3</Pages>
  <Words>332</Words>
  <Characters>1845</Characters>
  <CharactersWithSpaces>2142</CharactersWithSpaces>
  <Paragraphs>49</Paragraphs>
  <Company>FUNDP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2017-12-11T15:18:00Z</dcterms:created>
  <dc:creator>alexands</dc:creator>
  <dc:description/>
  <dc:language>fr-FR</dc:language>
  <cp:lastModifiedBy/>
  <cp:lastPrinted>2017-01-16T12:45:00Z</cp:lastPrinted>
  <dcterms:modified xsi:type="dcterms:W3CDTF">2018-02-09T11:15:45Z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-191149671</vt:i4>
  </property>
  <property fmtid="{D5CDD505-2E9C-101B-9397-08002B2CF9AE}" pid="10" name="_AuthorEmail">
    <vt:lpwstr>Francois.Biquet@nbb.be</vt:lpwstr>
  </property>
  <property fmtid="{D5CDD505-2E9C-101B-9397-08002B2CF9AE}" pid="11" name="_AuthorEmailDisplayName">
    <vt:lpwstr>Biquet Francois</vt:lpwstr>
  </property>
  <property fmtid="{D5CDD505-2E9C-101B-9397-08002B2CF9AE}" pid="12" name="_EmailSubject">
    <vt:lpwstr>Help</vt:lpwstr>
  </property>
  <property fmtid="{D5CDD505-2E9C-101B-9397-08002B2CF9AE}" pid="13" name="_NewReviewCycle">
    <vt:lpwstr/>
  </property>
  <property fmtid="{D5CDD505-2E9C-101B-9397-08002B2CF9AE}" pid="14" name="_ReviewingToolsShownOnce">
    <vt:lpwstr/>
  </property>
</Properties>
</file>