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6"/>
        <w:gridCol w:w="4664"/>
        <w:gridCol w:w="2720"/>
      </w:tblGrid>
      <w:tr w:rsidR="0041190E" w14:paraId="46D8BE05" w14:textId="77777777">
        <w:tc>
          <w:tcPr>
            <w:tcW w:w="2000" w:type="dxa"/>
            <w:vAlign w:val="center"/>
          </w:tcPr>
          <w:p w14:paraId="62E784D5" w14:textId="77777777" w:rsidR="0041190E" w:rsidRDefault="00C428F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48DF65" wp14:editId="47AF0500">
                  <wp:extent cx="1143000" cy="1143000"/>
                  <wp:effectExtent l="0" t="0" r="0" b="0"/>
                  <wp:docPr id="1" name="UNamur" descr="University of Namur Logo" title="UNamu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0" w:type="dxa"/>
          </w:tcPr>
          <w:p w14:paraId="66DFC56E" w14:textId="77777777" w:rsidR="0041190E" w:rsidRDefault="0041190E"/>
        </w:tc>
        <w:tc>
          <w:tcPr>
            <w:tcW w:w="2000" w:type="dxa"/>
            <w:vAlign w:val="center"/>
          </w:tcPr>
          <w:p w14:paraId="31A5F5F0" w14:textId="77777777" w:rsidR="0041190E" w:rsidRDefault="00C428F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5FACA4" wp14:editId="116EC8AD">
                  <wp:extent cx="1714500" cy="762000"/>
                  <wp:effectExtent l="0" t="0" r="0" b="0"/>
                  <wp:docPr id="1926820044" name="naXys" descr="naXys Logo" title="naXy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FEAAC0" w14:textId="77777777" w:rsidR="0041190E" w:rsidRDefault="0041190E"/>
    <w:p w14:paraId="5BE92E90" w14:textId="77777777" w:rsidR="0041190E" w:rsidRPr="00B6440E" w:rsidRDefault="00C428F9">
      <w:pPr>
        <w:spacing w:after="120"/>
        <w:jc w:val="center"/>
        <w:rPr>
          <w:lang w:val="en-US"/>
        </w:rPr>
      </w:pPr>
      <w:r w:rsidRPr="00B6440E">
        <w:rPr>
          <w:b/>
          <w:bCs/>
          <w:color w:val="2C3E50"/>
          <w:sz w:val="36"/>
          <w:szCs w:val="36"/>
          <w:lang w:val="en-US"/>
        </w:rPr>
        <w:t>Workshop Application Form</w:t>
      </w:r>
    </w:p>
    <w:p w14:paraId="1BAC279A" w14:textId="77777777" w:rsidR="0041190E" w:rsidRPr="00B6440E" w:rsidRDefault="00C428F9">
      <w:pPr>
        <w:spacing w:after="240"/>
        <w:jc w:val="center"/>
        <w:rPr>
          <w:lang w:val="en-US"/>
        </w:rPr>
      </w:pPr>
      <w:r w:rsidRPr="00B6440E">
        <w:rPr>
          <w:color w:val="7CB342"/>
          <w:sz w:val="24"/>
          <w:szCs w:val="24"/>
          <w:lang w:val="en-US"/>
        </w:rPr>
        <w:t>naXys Workshop Programme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1190E" w:rsidRPr="00B6440E" w14:paraId="336DC177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DC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677F7E4" w14:textId="77777777" w:rsidR="0041190E" w:rsidRPr="00B6440E" w:rsidRDefault="00C428F9">
            <w:pPr>
              <w:rPr>
                <w:lang w:val="en-US"/>
              </w:rPr>
            </w:pPr>
            <w:r w:rsidRPr="00B6440E">
              <w:rPr>
                <w:i/>
                <w:iCs/>
                <w:lang w:val="en-US"/>
              </w:rPr>
              <w:t xml:space="preserve">Please complete all sections of this form and submit it as a single PDF or Word document to </w:t>
            </w:r>
            <w:r w:rsidRPr="00B6440E">
              <w:rPr>
                <w:b/>
                <w:bCs/>
                <w:i/>
                <w:iCs/>
                <w:lang w:val="en-US"/>
              </w:rPr>
              <w:t>naxys@unamur.be</w:t>
            </w:r>
            <w:r w:rsidRPr="00B6440E">
              <w:rPr>
                <w:i/>
                <w:iCs/>
                <w:lang w:val="en-US"/>
              </w:rPr>
              <w:t>. Fields may be expanded as needed. If you have any questions, please contact us at the same address.</w:t>
            </w:r>
          </w:p>
        </w:tc>
      </w:tr>
    </w:tbl>
    <w:p w14:paraId="14A3D1B1" w14:textId="77777777" w:rsidR="0041190E" w:rsidRPr="00B6440E" w:rsidRDefault="0041190E">
      <w:pPr>
        <w:rPr>
          <w:lang w:val="en-US"/>
        </w:rPr>
      </w:pPr>
    </w:p>
    <w:p w14:paraId="6BB03682" w14:textId="77777777" w:rsidR="0041190E" w:rsidRDefault="00C428F9">
      <w:pPr>
        <w:pStyle w:val="Titre1"/>
      </w:pPr>
      <w:r>
        <w:t>1. General Information</w:t>
      </w:r>
    </w:p>
    <w:p w14:paraId="622816CE" w14:textId="77777777" w:rsidR="0041190E" w:rsidRDefault="00C428F9">
      <w:pPr>
        <w:spacing w:after="80"/>
      </w:pPr>
      <w:r>
        <w:rPr>
          <w:b/>
          <w:bCs/>
        </w:rPr>
        <w:t>Workshop Title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1190E" w14:paraId="0D884012" w14:textId="77777777">
        <w:trPr>
          <w:trHeight w:val="60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6FFC729" w14:textId="77777777" w:rsidR="0041190E" w:rsidRDefault="0041190E"/>
        </w:tc>
      </w:tr>
    </w:tbl>
    <w:p w14:paraId="3F0EB3A7" w14:textId="77777777" w:rsidR="0041190E" w:rsidRDefault="0041190E"/>
    <w:p w14:paraId="320EE197" w14:textId="77777777" w:rsidR="0041190E" w:rsidRDefault="00C428F9">
      <w:pPr>
        <w:spacing w:after="80"/>
      </w:pPr>
      <w:r>
        <w:rPr>
          <w:b/>
          <w:bCs/>
        </w:rPr>
        <w:t xml:space="preserve">Lead </w:t>
      </w:r>
      <w:proofErr w:type="spellStart"/>
      <w:r>
        <w:rPr>
          <w:b/>
          <w:bCs/>
        </w:rPr>
        <w:t>Applicant</w:t>
      </w:r>
      <w:proofErr w:type="spellEnd"/>
      <w:r>
        <w:rPr>
          <w:b/>
          <w:bCs/>
        </w:rPr>
        <w:t xml:space="preserve"> 1 (naXys </w:t>
      </w:r>
      <w:proofErr w:type="spellStart"/>
      <w:r>
        <w:rPr>
          <w:b/>
          <w:bCs/>
        </w:rPr>
        <w:t>member</w:t>
      </w:r>
      <w:proofErr w:type="spellEnd"/>
      <w:r>
        <w:rPr>
          <w:b/>
          <w:bCs/>
        </w:rPr>
        <w:t>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41190E" w14:paraId="58EE911F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FF1221D" w14:textId="77777777" w:rsidR="0041190E" w:rsidRDefault="00C428F9">
            <w:proofErr w:type="gramStart"/>
            <w:r>
              <w:t>Name:</w:t>
            </w:r>
            <w:proofErr w:type="gramEnd"/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0B69E95" w14:textId="77777777" w:rsidR="0041190E" w:rsidRDefault="0041190E"/>
        </w:tc>
      </w:tr>
      <w:tr w:rsidR="0041190E" w14:paraId="0E83F7BE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34227AE" w14:textId="77777777" w:rsidR="0041190E" w:rsidRDefault="00C428F9">
            <w:proofErr w:type="gramStart"/>
            <w:r>
              <w:t>Affiliation:</w:t>
            </w:r>
            <w:proofErr w:type="gramEnd"/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BF91AC0" w14:textId="77777777" w:rsidR="0041190E" w:rsidRDefault="0041190E"/>
        </w:tc>
      </w:tr>
      <w:tr w:rsidR="0041190E" w14:paraId="6E1C7598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7C3EC24" w14:textId="77777777" w:rsidR="0041190E" w:rsidRDefault="00C428F9">
            <w:r>
              <w:t xml:space="preserve">Position / </w:t>
            </w:r>
            <w:proofErr w:type="spellStart"/>
            <w:r>
              <w:t>Career</w:t>
            </w:r>
            <w:proofErr w:type="spellEnd"/>
            <w:r>
              <w:t xml:space="preserve"> </w:t>
            </w:r>
            <w:proofErr w:type="gramStart"/>
            <w:r>
              <w:t>stage:</w:t>
            </w:r>
            <w:proofErr w:type="gramEnd"/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2472328" w14:textId="77777777" w:rsidR="0041190E" w:rsidRDefault="0041190E"/>
        </w:tc>
      </w:tr>
      <w:tr w:rsidR="0041190E" w14:paraId="7D7F7AB3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4D82DAC" w14:textId="77777777" w:rsidR="0041190E" w:rsidRDefault="00C428F9">
            <w:proofErr w:type="gramStart"/>
            <w:r>
              <w:t>E-mail:</w:t>
            </w:r>
            <w:proofErr w:type="gramEnd"/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45CF714" w14:textId="77777777" w:rsidR="0041190E" w:rsidRDefault="0041190E"/>
        </w:tc>
      </w:tr>
      <w:tr w:rsidR="0041190E" w14:paraId="6D95E342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E932D53" w14:textId="77777777" w:rsidR="0041190E" w:rsidRDefault="00C428F9">
            <w:proofErr w:type="spellStart"/>
            <w:proofErr w:type="gramStart"/>
            <w:r>
              <w:t>Website</w:t>
            </w:r>
            <w:proofErr w:type="spellEnd"/>
            <w:r>
              <w:t>:</w:t>
            </w:r>
            <w:proofErr w:type="gramEnd"/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F3E8C37" w14:textId="77777777" w:rsidR="0041190E" w:rsidRDefault="0041190E"/>
        </w:tc>
      </w:tr>
    </w:tbl>
    <w:p w14:paraId="2A3C4D8B" w14:textId="77777777" w:rsidR="0041190E" w:rsidRDefault="0041190E"/>
    <w:p w14:paraId="66779CFE" w14:textId="77777777" w:rsidR="0041190E" w:rsidRDefault="00C428F9">
      <w:pPr>
        <w:spacing w:after="80"/>
      </w:pPr>
      <w:r>
        <w:rPr>
          <w:b/>
          <w:bCs/>
        </w:rPr>
        <w:t xml:space="preserve">Lead </w:t>
      </w:r>
      <w:proofErr w:type="spellStart"/>
      <w:r>
        <w:rPr>
          <w:b/>
          <w:bCs/>
        </w:rPr>
        <w:t>Applicant</w:t>
      </w:r>
      <w:proofErr w:type="spellEnd"/>
      <w:r>
        <w:rPr>
          <w:b/>
          <w:bCs/>
        </w:rPr>
        <w:t xml:space="preserve"> 2 (</w:t>
      </w:r>
      <w:proofErr w:type="spellStart"/>
      <w:r>
        <w:rPr>
          <w:b/>
          <w:bCs/>
        </w:rPr>
        <w:t>external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researcher</w:t>
      </w:r>
      <w:proofErr w:type="spellEnd"/>
      <w:r>
        <w:rPr>
          <w:b/>
          <w:bCs/>
        </w:rPr>
        <w:t>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41190E" w14:paraId="7DFD744B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CEB1C4" w14:textId="77777777" w:rsidR="0041190E" w:rsidRDefault="00C428F9">
            <w:proofErr w:type="gramStart"/>
            <w:r>
              <w:t>Name:</w:t>
            </w:r>
            <w:proofErr w:type="gramEnd"/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586587D" w14:textId="77777777" w:rsidR="0041190E" w:rsidRDefault="0041190E"/>
        </w:tc>
      </w:tr>
      <w:tr w:rsidR="0041190E" w14:paraId="03F98A47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F636CFC" w14:textId="77777777" w:rsidR="0041190E" w:rsidRDefault="00C428F9">
            <w:proofErr w:type="gramStart"/>
            <w:r>
              <w:t>Affiliation:</w:t>
            </w:r>
            <w:proofErr w:type="gramEnd"/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458F69C" w14:textId="77777777" w:rsidR="0041190E" w:rsidRDefault="0041190E"/>
        </w:tc>
      </w:tr>
      <w:tr w:rsidR="0041190E" w14:paraId="4E8907A2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73A83D6" w14:textId="77777777" w:rsidR="0041190E" w:rsidRDefault="00C428F9">
            <w:r>
              <w:t xml:space="preserve">Position / </w:t>
            </w:r>
            <w:proofErr w:type="spellStart"/>
            <w:r>
              <w:t>Career</w:t>
            </w:r>
            <w:proofErr w:type="spellEnd"/>
            <w:r>
              <w:t xml:space="preserve"> </w:t>
            </w:r>
            <w:proofErr w:type="gramStart"/>
            <w:r>
              <w:t>stage:</w:t>
            </w:r>
            <w:proofErr w:type="gramEnd"/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AE06B81" w14:textId="77777777" w:rsidR="0041190E" w:rsidRDefault="0041190E"/>
        </w:tc>
      </w:tr>
      <w:tr w:rsidR="0041190E" w14:paraId="21C5BFB2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9F6AE89" w14:textId="77777777" w:rsidR="0041190E" w:rsidRDefault="00C428F9">
            <w:proofErr w:type="gramStart"/>
            <w:r>
              <w:t>E-mail:</w:t>
            </w:r>
            <w:proofErr w:type="gramEnd"/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792B210" w14:textId="77777777" w:rsidR="0041190E" w:rsidRDefault="0041190E"/>
        </w:tc>
      </w:tr>
      <w:tr w:rsidR="0041190E" w14:paraId="4F4AD250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A57C5C3" w14:textId="77777777" w:rsidR="0041190E" w:rsidRDefault="00C428F9">
            <w:proofErr w:type="spellStart"/>
            <w:proofErr w:type="gramStart"/>
            <w:r>
              <w:t>Website</w:t>
            </w:r>
            <w:proofErr w:type="spellEnd"/>
            <w:r>
              <w:t>:</w:t>
            </w:r>
            <w:proofErr w:type="gramEnd"/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44AA939" w14:textId="77777777" w:rsidR="0041190E" w:rsidRDefault="0041190E"/>
        </w:tc>
      </w:tr>
    </w:tbl>
    <w:p w14:paraId="04732267" w14:textId="77777777" w:rsidR="0041190E" w:rsidRDefault="0041190E"/>
    <w:p w14:paraId="4FFB8D01" w14:textId="77777777" w:rsidR="0041190E" w:rsidRDefault="00C428F9">
      <w:pPr>
        <w:pStyle w:val="Titre1"/>
      </w:pPr>
      <w:r>
        <w:lastRenderedPageBreak/>
        <w:t xml:space="preserve">2. Topic and Scientific </w:t>
      </w:r>
      <w:proofErr w:type="spellStart"/>
      <w:r>
        <w:t>Rationale</w:t>
      </w:r>
      <w:proofErr w:type="spellEnd"/>
    </w:p>
    <w:p w14:paraId="005D3310" w14:textId="77777777" w:rsidR="0041190E" w:rsidRDefault="00C428F9">
      <w:pPr>
        <w:spacing w:after="80"/>
      </w:pPr>
      <w:r>
        <w:rPr>
          <w:b/>
          <w:bCs/>
        </w:rPr>
        <w:t>Topic Description</w:t>
      </w:r>
    </w:p>
    <w:p w14:paraId="127C9C2C" w14:textId="77777777" w:rsidR="0041190E" w:rsidRDefault="00C428F9">
      <w:pPr>
        <w:spacing w:after="80"/>
      </w:pPr>
      <w:r w:rsidRPr="00B6440E">
        <w:rPr>
          <w:i/>
          <w:iCs/>
          <w:sz w:val="20"/>
          <w:szCs w:val="20"/>
          <w:lang w:val="en-US"/>
        </w:rPr>
        <w:t xml:space="preserve">Describe the scientific topic and its relevance to complex systems research. </w:t>
      </w:r>
      <w:r>
        <w:rPr>
          <w:i/>
          <w:iCs/>
          <w:sz w:val="20"/>
          <w:szCs w:val="20"/>
        </w:rPr>
        <w:t>(</w:t>
      </w:r>
      <w:proofErr w:type="gramStart"/>
      <w:r>
        <w:rPr>
          <w:i/>
          <w:iCs/>
          <w:sz w:val="20"/>
          <w:szCs w:val="20"/>
        </w:rPr>
        <w:t>max.</w:t>
      </w:r>
      <w:proofErr w:type="gramEnd"/>
      <w:r>
        <w:rPr>
          <w:i/>
          <w:iCs/>
          <w:sz w:val="20"/>
          <w:szCs w:val="20"/>
        </w:rPr>
        <w:t xml:space="preserve"> 500 </w:t>
      </w:r>
      <w:proofErr w:type="spellStart"/>
      <w:r>
        <w:rPr>
          <w:i/>
          <w:iCs/>
          <w:sz w:val="20"/>
          <w:szCs w:val="20"/>
        </w:rPr>
        <w:t>words</w:t>
      </w:r>
      <w:proofErr w:type="spellEnd"/>
      <w:r>
        <w:rPr>
          <w:i/>
          <w:iCs/>
          <w:sz w:val="20"/>
          <w:szCs w:val="20"/>
        </w:rPr>
        <w:t>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1190E" w14:paraId="341A575C" w14:textId="77777777">
        <w:trPr>
          <w:trHeight w:val="350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17FEFAB" w14:textId="77777777" w:rsidR="0041190E" w:rsidRDefault="0041190E"/>
        </w:tc>
      </w:tr>
    </w:tbl>
    <w:p w14:paraId="7196211C" w14:textId="77777777" w:rsidR="0041190E" w:rsidRDefault="0041190E"/>
    <w:p w14:paraId="27813452" w14:textId="77777777" w:rsidR="0041190E" w:rsidRDefault="00C428F9">
      <w:pPr>
        <w:spacing w:after="80"/>
      </w:pPr>
      <w:r>
        <w:rPr>
          <w:b/>
          <w:bCs/>
        </w:rPr>
        <w:t xml:space="preserve">Scientific </w:t>
      </w:r>
      <w:proofErr w:type="spellStart"/>
      <w:r>
        <w:rPr>
          <w:b/>
          <w:bCs/>
        </w:rPr>
        <w:t>Rationale</w:t>
      </w:r>
      <w:proofErr w:type="spellEnd"/>
    </w:p>
    <w:p w14:paraId="22C0FF17" w14:textId="77777777" w:rsidR="0041190E" w:rsidRDefault="00C428F9">
      <w:pPr>
        <w:spacing w:after="80"/>
      </w:pPr>
      <w:r w:rsidRPr="00B6440E">
        <w:rPr>
          <w:i/>
          <w:iCs/>
          <w:sz w:val="20"/>
          <w:szCs w:val="20"/>
          <w:lang w:val="en-US"/>
        </w:rPr>
        <w:t xml:space="preserve">Why is a workshop the right format for this work? What will be achieved that could not be done otherwise? </w:t>
      </w:r>
      <w:r>
        <w:rPr>
          <w:i/>
          <w:iCs/>
          <w:sz w:val="20"/>
          <w:szCs w:val="20"/>
        </w:rPr>
        <w:t>(</w:t>
      </w:r>
      <w:proofErr w:type="gramStart"/>
      <w:r>
        <w:rPr>
          <w:i/>
          <w:iCs/>
          <w:sz w:val="20"/>
          <w:szCs w:val="20"/>
        </w:rPr>
        <w:t>max.</w:t>
      </w:r>
      <w:proofErr w:type="gramEnd"/>
      <w:r>
        <w:rPr>
          <w:i/>
          <w:iCs/>
          <w:sz w:val="20"/>
          <w:szCs w:val="20"/>
        </w:rPr>
        <w:t xml:space="preserve"> 500 </w:t>
      </w:r>
      <w:proofErr w:type="spellStart"/>
      <w:r>
        <w:rPr>
          <w:i/>
          <w:iCs/>
          <w:sz w:val="20"/>
          <w:szCs w:val="20"/>
        </w:rPr>
        <w:t>words</w:t>
      </w:r>
      <w:proofErr w:type="spellEnd"/>
      <w:r>
        <w:rPr>
          <w:i/>
          <w:iCs/>
          <w:sz w:val="20"/>
          <w:szCs w:val="20"/>
        </w:rPr>
        <w:t>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1190E" w14:paraId="5CC93FBF" w14:textId="77777777">
        <w:trPr>
          <w:trHeight w:val="350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106CBE7" w14:textId="77777777" w:rsidR="0041190E" w:rsidRDefault="0041190E"/>
        </w:tc>
      </w:tr>
    </w:tbl>
    <w:p w14:paraId="2F9F72A1" w14:textId="77777777" w:rsidR="0041190E" w:rsidRDefault="0041190E"/>
    <w:p w14:paraId="6A4945DA" w14:textId="77777777" w:rsidR="005871B7" w:rsidRDefault="005871B7"/>
    <w:p w14:paraId="45BEC70F" w14:textId="77777777" w:rsidR="005871B7" w:rsidRDefault="005871B7"/>
    <w:p w14:paraId="411946E7" w14:textId="77777777" w:rsidR="005871B7" w:rsidRDefault="005871B7"/>
    <w:p w14:paraId="0430F0D4" w14:textId="77777777" w:rsidR="005871B7" w:rsidRDefault="005871B7"/>
    <w:p w14:paraId="0F915400" w14:textId="77777777" w:rsidR="005871B7" w:rsidRDefault="005871B7"/>
    <w:p w14:paraId="00843F79" w14:textId="77777777" w:rsidR="005871B7" w:rsidRDefault="005871B7"/>
    <w:p w14:paraId="127E4090" w14:textId="77777777" w:rsidR="005871B7" w:rsidRDefault="005871B7"/>
    <w:p w14:paraId="09A589BF" w14:textId="77777777" w:rsidR="005871B7" w:rsidRDefault="005871B7"/>
    <w:p w14:paraId="1A4998AB" w14:textId="77777777" w:rsidR="005871B7" w:rsidRDefault="005871B7"/>
    <w:p w14:paraId="12FD6814" w14:textId="77777777" w:rsidR="0041190E" w:rsidRDefault="00C428F9">
      <w:pPr>
        <w:pStyle w:val="Titre1"/>
      </w:pPr>
      <w:r>
        <w:lastRenderedPageBreak/>
        <w:t xml:space="preserve">3. </w:t>
      </w:r>
      <w:proofErr w:type="spellStart"/>
      <w:r>
        <w:t>Expected</w:t>
      </w:r>
      <w:proofErr w:type="spellEnd"/>
      <w:r>
        <w:t xml:space="preserve"> Output and Timeline</w:t>
      </w:r>
    </w:p>
    <w:p w14:paraId="1E8E75B9" w14:textId="77777777" w:rsidR="0041190E" w:rsidRDefault="00C428F9">
      <w:pPr>
        <w:spacing w:after="80"/>
      </w:pPr>
      <w:proofErr w:type="spellStart"/>
      <w:r>
        <w:rPr>
          <w:b/>
          <w:bCs/>
        </w:rPr>
        <w:t>Concrete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Expected</w:t>
      </w:r>
      <w:proofErr w:type="spellEnd"/>
      <w:r>
        <w:rPr>
          <w:b/>
          <w:bCs/>
        </w:rPr>
        <w:t xml:space="preserve"> Output</w:t>
      </w:r>
    </w:p>
    <w:p w14:paraId="5A47055C" w14:textId="77777777" w:rsidR="0041190E" w:rsidRDefault="00C428F9">
      <w:pPr>
        <w:spacing w:after="80"/>
      </w:pPr>
      <w:r w:rsidRPr="00B6440E">
        <w:rPr>
          <w:i/>
          <w:iCs/>
          <w:sz w:val="20"/>
          <w:szCs w:val="20"/>
          <w:lang w:val="en-US"/>
        </w:rPr>
        <w:t xml:space="preserve">Describe the concrete deliverable(s): publication, report, software, grant proposal, etc. </w:t>
      </w:r>
      <w:r>
        <w:rPr>
          <w:i/>
          <w:iCs/>
          <w:sz w:val="20"/>
          <w:szCs w:val="20"/>
        </w:rPr>
        <w:t xml:space="preserve">Be </w:t>
      </w:r>
      <w:proofErr w:type="gramStart"/>
      <w:r>
        <w:rPr>
          <w:i/>
          <w:iCs/>
          <w:sz w:val="20"/>
          <w:szCs w:val="20"/>
        </w:rPr>
        <w:t>as</w:t>
      </w:r>
      <w:proofErr w:type="gram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specific</w:t>
      </w:r>
      <w:proofErr w:type="spellEnd"/>
      <w:r>
        <w:rPr>
          <w:i/>
          <w:iCs/>
          <w:sz w:val="20"/>
          <w:szCs w:val="20"/>
        </w:rPr>
        <w:t xml:space="preserve"> as possible. (</w:t>
      </w:r>
      <w:proofErr w:type="gramStart"/>
      <w:r>
        <w:rPr>
          <w:i/>
          <w:iCs/>
          <w:sz w:val="20"/>
          <w:szCs w:val="20"/>
        </w:rPr>
        <w:t>max.</w:t>
      </w:r>
      <w:proofErr w:type="gramEnd"/>
      <w:r>
        <w:rPr>
          <w:i/>
          <w:iCs/>
          <w:sz w:val="20"/>
          <w:szCs w:val="20"/>
        </w:rPr>
        <w:t xml:space="preserve"> 300 </w:t>
      </w:r>
      <w:proofErr w:type="spellStart"/>
      <w:r>
        <w:rPr>
          <w:i/>
          <w:iCs/>
          <w:sz w:val="20"/>
          <w:szCs w:val="20"/>
        </w:rPr>
        <w:t>words</w:t>
      </w:r>
      <w:proofErr w:type="spellEnd"/>
      <w:r>
        <w:rPr>
          <w:i/>
          <w:iCs/>
          <w:sz w:val="20"/>
          <w:szCs w:val="20"/>
        </w:rPr>
        <w:t>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1190E" w14:paraId="747B13B9" w14:textId="77777777">
        <w:trPr>
          <w:trHeight w:val="200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1A57B60" w14:textId="77777777" w:rsidR="0041190E" w:rsidRDefault="0041190E"/>
        </w:tc>
      </w:tr>
    </w:tbl>
    <w:p w14:paraId="30B0982B" w14:textId="77777777" w:rsidR="0041190E" w:rsidRDefault="0041190E"/>
    <w:p w14:paraId="01CA7C1F" w14:textId="77777777" w:rsidR="0041190E" w:rsidRDefault="00C428F9">
      <w:pPr>
        <w:spacing w:after="80"/>
      </w:pPr>
      <w:r>
        <w:rPr>
          <w:b/>
          <w:bCs/>
        </w:rPr>
        <w:t>Timeline</w:t>
      </w:r>
    </w:p>
    <w:p w14:paraId="50086436" w14:textId="77777777" w:rsidR="0041190E" w:rsidRPr="00B6440E" w:rsidRDefault="00C428F9">
      <w:pPr>
        <w:spacing w:after="80"/>
        <w:rPr>
          <w:lang w:val="en-US"/>
        </w:rPr>
      </w:pPr>
      <w:r w:rsidRPr="00B6440E">
        <w:rPr>
          <w:i/>
          <w:iCs/>
          <w:sz w:val="20"/>
          <w:szCs w:val="20"/>
          <w:lang w:val="en-US"/>
        </w:rPr>
        <w:t>Provide a realistic timeline for the delivery of the expected output(s) after the workshop.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1190E" w:rsidRPr="00B6440E" w14:paraId="34E1600A" w14:textId="77777777">
        <w:trPr>
          <w:trHeight w:val="120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412AFA5" w14:textId="77777777" w:rsidR="0041190E" w:rsidRPr="00B6440E" w:rsidRDefault="0041190E">
            <w:pPr>
              <w:rPr>
                <w:lang w:val="en-US"/>
              </w:rPr>
            </w:pPr>
          </w:p>
          <w:p w14:paraId="1254F67B" w14:textId="77777777" w:rsidR="005871B7" w:rsidRPr="00B6440E" w:rsidRDefault="005871B7">
            <w:pPr>
              <w:rPr>
                <w:lang w:val="en-US"/>
              </w:rPr>
            </w:pPr>
          </w:p>
          <w:p w14:paraId="3DDB29E5" w14:textId="77777777" w:rsidR="005871B7" w:rsidRPr="00B6440E" w:rsidRDefault="005871B7">
            <w:pPr>
              <w:rPr>
                <w:lang w:val="en-US"/>
              </w:rPr>
            </w:pPr>
          </w:p>
          <w:p w14:paraId="6DD17845" w14:textId="77777777" w:rsidR="005871B7" w:rsidRPr="00B6440E" w:rsidRDefault="005871B7">
            <w:pPr>
              <w:rPr>
                <w:lang w:val="en-US"/>
              </w:rPr>
            </w:pPr>
          </w:p>
          <w:p w14:paraId="4E7453DE" w14:textId="77777777" w:rsidR="005871B7" w:rsidRPr="00B6440E" w:rsidRDefault="005871B7">
            <w:pPr>
              <w:rPr>
                <w:lang w:val="en-US"/>
              </w:rPr>
            </w:pPr>
          </w:p>
          <w:p w14:paraId="3BCDF420" w14:textId="77777777" w:rsidR="005871B7" w:rsidRPr="00B6440E" w:rsidRDefault="005871B7">
            <w:pPr>
              <w:rPr>
                <w:lang w:val="en-US"/>
              </w:rPr>
            </w:pPr>
          </w:p>
          <w:p w14:paraId="1B3D5EA8" w14:textId="77777777" w:rsidR="005871B7" w:rsidRPr="00B6440E" w:rsidRDefault="005871B7">
            <w:pPr>
              <w:rPr>
                <w:lang w:val="en-US"/>
              </w:rPr>
            </w:pPr>
          </w:p>
          <w:p w14:paraId="6DF63585" w14:textId="77777777" w:rsidR="005871B7" w:rsidRPr="00B6440E" w:rsidRDefault="005871B7">
            <w:pPr>
              <w:rPr>
                <w:lang w:val="en-US"/>
              </w:rPr>
            </w:pPr>
          </w:p>
          <w:p w14:paraId="7F8876BC" w14:textId="77777777" w:rsidR="005871B7" w:rsidRPr="00B6440E" w:rsidRDefault="005871B7">
            <w:pPr>
              <w:rPr>
                <w:lang w:val="en-US"/>
              </w:rPr>
            </w:pPr>
          </w:p>
          <w:p w14:paraId="0177FB52" w14:textId="77777777" w:rsidR="005871B7" w:rsidRPr="00B6440E" w:rsidRDefault="005871B7">
            <w:pPr>
              <w:rPr>
                <w:lang w:val="en-US"/>
              </w:rPr>
            </w:pPr>
          </w:p>
          <w:p w14:paraId="2AEE0AD9" w14:textId="77777777" w:rsidR="005871B7" w:rsidRPr="00B6440E" w:rsidRDefault="005871B7">
            <w:pPr>
              <w:rPr>
                <w:lang w:val="en-US"/>
              </w:rPr>
            </w:pPr>
          </w:p>
          <w:p w14:paraId="1F3F53C3" w14:textId="77777777" w:rsidR="005871B7" w:rsidRPr="00B6440E" w:rsidRDefault="005871B7">
            <w:pPr>
              <w:rPr>
                <w:lang w:val="en-US"/>
              </w:rPr>
            </w:pPr>
          </w:p>
          <w:p w14:paraId="6CF9593D" w14:textId="77777777" w:rsidR="005871B7" w:rsidRPr="00B6440E" w:rsidRDefault="005871B7">
            <w:pPr>
              <w:rPr>
                <w:lang w:val="en-US"/>
              </w:rPr>
            </w:pPr>
          </w:p>
        </w:tc>
      </w:tr>
    </w:tbl>
    <w:p w14:paraId="452E223E" w14:textId="77777777" w:rsidR="0041190E" w:rsidRPr="00B6440E" w:rsidRDefault="0041190E">
      <w:pPr>
        <w:rPr>
          <w:lang w:val="en-US"/>
        </w:rPr>
      </w:pPr>
    </w:p>
    <w:p w14:paraId="15E490B9" w14:textId="77777777" w:rsidR="0041190E" w:rsidRPr="00B6440E" w:rsidRDefault="00C428F9">
      <w:pPr>
        <w:pStyle w:val="Titre1"/>
        <w:rPr>
          <w:lang w:val="en-US"/>
        </w:rPr>
      </w:pPr>
      <w:r w:rsidRPr="00B6440E">
        <w:rPr>
          <w:lang w:val="en-US"/>
        </w:rPr>
        <w:t>4. Participants</w:t>
      </w:r>
    </w:p>
    <w:p w14:paraId="7C90C7C5" w14:textId="77777777" w:rsidR="0041190E" w:rsidRDefault="00C428F9">
      <w:pPr>
        <w:spacing w:after="120"/>
      </w:pPr>
      <w:r w:rsidRPr="00B6440E">
        <w:rPr>
          <w:i/>
          <w:iCs/>
          <w:sz w:val="20"/>
          <w:szCs w:val="20"/>
          <w:lang w:val="en-US"/>
        </w:rPr>
        <w:t xml:space="preserve">List all confirmed participants (approximately 10). At least 4 should be naXys members. </w:t>
      </w:r>
      <w:proofErr w:type="spellStart"/>
      <w:r>
        <w:rPr>
          <w:i/>
          <w:iCs/>
          <w:sz w:val="20"/>
          <w:szCs w:val="20"/>
        </w:rPr>
        <w:t>Ensure</w:t>
      </w:r>
      <w:proofErr w:type="spellEnd"/>
      <w:r>
        <w:rPr>
          <w:i/>
          <w:iCs/>
          <w:sz w:val="20"/>
          <w:szCs w:val="20"/>
        </w:rPr>
        <w:t xml:space="preserve"> a </w:t>
      </w:r>
      <w:proofErr w:type="spellStart"/>
      <w:r>
        <w:rPr>
          <w:i/>
          <w:iCs/>
          <w:sz w:val="20"/>
          <w:szCs w:val="20"/>
        </w:rPr>
        <w:t>balanced</w:t>
      </w:r>
      <w:proofErr w:type="spellEnd"/>
      <w:r>
        <w:rPr>
          <w:i/>
          <w:iCs/>
          <w:sz w:val="20"/>
          <w:szCs w:val="20"/>
        </w:rPr>
        <w:t xml:space="preserve"> mix of </w:t>
      </w:r>
      <w:proofErr w:type="spellStart"/>
      <w:r>
        <w:rPr>
          <w:i/>
          <w:iCs/>
          <w:sz w:val="20"/>
          <w:szCs w:val="20"/>
        </w:rPr>
        <w:t>gender</w:t>
      </w:r>
      <w:proofErr w:type="spellEnd"/>
      <w:r>
        <w:rPr>
          <w:i/>
          <w:iCs/>
          <w:sz w:val="20"/>
          <w:szCs w:val="20"/>
        </w:rPr>
        <w:t xml:space="preserve"> and </w:t>
      </w:r>
      <w:proofErr w:type="spellStart"/>
      <w:r>
        <w:rPr>
          <w:i/>
          <w:iCs/>
          <w:sz w:val="20"/>
          <w:szCs w:val="20"/>
        </w:rPr>
        <w:t>career</w:t>
      </w:r>
      <w:proofErr w:type="spellEnd"/>
      <w:r>
        <w:rPr>
          <w:i/>
          <w:iCs/>
          <w:sz w:val="20"/>
          <w:szCs w:val="20"/>
        </w:rPr>
        <w:t xml:space="preserve"> stages.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2500"/>
        <w:gridCol w:w="2800"/>
        <w:gridCol w:w="1800"/>
        <w:gridCol w:w="1660"/>
      </w:tblGrid>
      <w:tr w:rsidR="0041190E" w14:paraId="12309C12" w14:textId="77777777">
        <w:trPr>
          <w:tblHeader/>
        </w:trPr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94CC41B" w14:textId="77777777" w:rsidR="0041190E" w:rsidRDefault="00C428F9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10C1D17" w14:textId="77777777" w:rsidR="0041190E" w:rsidRDefault="00C428F9">
            <w:pPr>
              <w:jc w:val="center"/>
            </w:pPr>
            <w:r>
              <w:rPr>
                <w:b/>
                <w:bCs/>
                <w:color w:val="FFFFFF"/>
              </w:rPr>
              <w:t>Full Name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8C50106" w14:textId="77777777" w:rsidR="0041190E" w:rsidRDefault="00C428F9">
            <w:pPr>
              <w:jc w:val="center"/>
            </w:pPr>
            <w:r>
              <w:rPr>
                <w:b/>
                <w:bCs/>
                <w:color w:val="FFFFFF"/>
              </w:rPr>
              <w:t>Affiliation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8C5452E" w14:textId="77777777" w:rsidR="0041190E" w:rsidRDefault="00C428F9">
            <w:pPr>
              <w:jc w:val="center"/>
            </w:pPr>
            <w:proofErr w:type="spellStart"/>
            <w:r>
              <w:rPr>
                <w:b/>
                <w:bCs/>
                <w:color w:val="FFFFFF"/>
              </w:rPr>
              <w:t>Career</w:t>
            </w:r>
            <w:proofErr w:type="spellEnd"/>
            <w:r>
              <w:rPr>
                <w:b/>
                <w:bCs/>
                <w:color w:val="FFFFFF"/>
              </w:rPr>
              <w:t xml:space="preserve"> Stage</w:t>
            </w:r>
          </w:p>
        </w:tc>
        <w:tc>
          <w:tcPr>
            <w:tcW w:w="1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2FBD540" w14:textId="77777777" w:rsidR="0041190E" w:rsidRDefault="00C428F9">
            <w:pPr>
              <w:jc w:val="center"/>
            </w:pPr>
            <w:proofErr w:type="gramStart"/>
            <w:r>
              <w:rPr>
                <w:b/>
                <w:bCs/>
                <w:color w:val="FFFFFF"/>
              </w:rPr>
              <w:t>naXys</w:t>
            </w:r>
            <w:proofErr w:type="gram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FFFFFF"/>
              </w:rPr>
              <w:t>Member</w:t>
            </w:r>
            <w:proofErr w:type="spellEnd"/>
            <w:r>
              <w:rPr>
                <w:b/>
                <w:bCs/>
                <w:color w:val="FFFFFF"/>
              </w:rPr>
              <w:t>?</w:t>
            </w:r>
            <w:proofErr w:type="gramEnd"/>
          </w:p>
        </w:tc>
      </w:tr>
      <w:tr w:rsidR="0041190E" w14:paraId="67FAA39C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DE00B45" w14:textId="77777777" w:rsidR="0041190E" w:rsidRDefault="00C428F9">
            <w:pPr>
              <w:jc w:val="center"/>
            </w:pPr>
            <w:r>
              <w:t>1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71D57C4" w14:textId="77777777" w:rsidR="0041190E" w:rsidRDefault="0041190E"/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BCE43A" w14:textId="77777777" w:rsidR="0041190E" w:rsidRDefault="0041190E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88C5FBC" w14:textId="77777777" w:rsidR="0041190E" w:rsidRDefault="0041190E"/>
        </w:tc>
        <w:tc>
          <w:tcPr>
            <w:tcW w:w="1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C4180E5" w14:textId="77777777" w:rsidR="0041190E" w:rsidRDefault="0041190E"/>
        </w:tc>
      </w:tr>
      <w:tr w:rsidR="0041190E" w14:paraId="2065ECD0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5639062" w14:textId="77777777" w:rsidR="0041190E" w:rsidRDefault="00C428F9">
            <w:pPr>
              <w:jc w:val="center"/>
            </w:pPr>
            <w:r>
              <w:t>2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7A6CAFB" w14:textId="77777777" w:rsidR="0041190E" w:rsidRDefault="0041190E"/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4C5CEAF" w14:textId="77777777" w:rsidR="0041190E" w:rsidRDefault="0041190E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96DEB2" w14:textId="77777777" w:rsidR="0041190E" w:rsidRDefault="0041190E"/>
        </w:tc>
        <w:tc>
          <w:tcPr>
            <w:tcW w:w="1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DEA4BAB" w14:textId="77777777" w:rsidR="0041190E" w:rsidRDefault="0041190E"/>
        </w:tc>
      </w:tr>
      <w:tr w:rsidR="0041190E" w14:paraId="006AEF56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13AADA0" w14:textId="77777777" w:rsidR="0041190E" w:rsidRDefault="00C428F9">
            <w:pPr>
              <w:jc w:val="center"/>
            </w:pPr>
            <w:r>
              <w:t>3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323803B" w14:textId="77777777" w:rsidR="0041190E" w:rsidRDefault="0041190E"/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3FB3E9C" w14:textId="77777777" w:rsidR="0041190E" w:rsidRDefault="0041190E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89DD08C" w14:textId="77777777" w:rsidR="0041190E" w:rsidRDefault="0041190E"/>
        </w:tc>
        <w:tc>
          <w:tcPr>
            <w:tcW w:w="1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9565795" w14:textId="77777777" w:rsidR="0041190E" w:rsidRDefault="0041190E"/>
        </w:tc>
      </w:tr>
      <w:tr w:rsidR="0041190E" w14:paraId="65AE0685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6C61A1" w14:textId="77777777" w:rsidR="0041190E" w:rsidRDefault="00C428F9">
            <w:pPr>
              <w:jc w:val="center"/>
            </w:pPr>
            <w:r>
              <w:t>4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5EA177C" w14:textId="77777777" w:rsidR="0041190E" w:rsidRDefault="0041190E"/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093C5A8" w14:textId="77777777" w:rsidR="0041190E" w:rsidRDefault="0041190E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012727C" w14:textId="77777777" w:rsidR="0041190E" w:rsidRDefault="0041190E"/>
        </w:tc>
        <w:tc>
          <w:tcPr>
            <w:tcW w:w="1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BEB838" w14:textId="77777777" w:rsidR="0041190E" w:rsidRDefault="0041190E"/>
        </w:tc>
      </w:tr>
      <w:tr w:rsidR="0041190E" w14:paraId="0A53828F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03D15C6" w14:textId="77777777" w:rsidR="0041190E" w:rsidRDefault="00C428F9">
            <w:pPr>
              <w:jc w:val="center"/>
            </w:pPr>
            <w:r>
              <w:t>5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27937A1" w14:textId="77777777" w:rsidR="0041190E" w:rsidRDefault="0041190E"/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F57E824" w14:textId="77777777" w:rsidR="0041190E" w:rsidRDefault="0041190E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717FF4" w14:textId="77777777" w:rsidR="0041190E" w:rsidRDefault="0041190E"/>
        </w:tc>
        <w:tc>
          <w:tcPr>
            <w:tcW w:w="1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F466312" w14:textId="77777777" w:rsidR="0041190E" w:rsidRDefault="0041190E"/>
        </w:tc>
      </w:tr>
      <w:tr w:rsidR="0041190E" w14:paraId="4C3A6B05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0C45355" w14:textId="77777777" w:rsidR="0041190E" w:rsidRDefault="00C428F9">
            <w:pPr>
              <w:jc w:val="center"/>
            </w:pPr>
            <w:r>
              <w:lastRenderedPageBreak/>
              <w:t>6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BDC43D" w14:textId="77777777" w:rsidR="0041190E" w:rsidRDefault="0041190E"/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91E2243" w14:textId="77777777" w:rsidR="0041190E" w:rsidRDefault="0041190E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41556D5" w14:textId="77777777" w:rsidR="0041190E" w:rsidRDefault="0041190E"/>
        </w:tc>
        <w:tc>
          <w:tcPr>
            <w:tcW w:w="1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B0F1D6" w14:textId="77777777" w:rsidR="0041190E" w:rsidRDefault="0041190E"/>
        </w:tc>
      </w:tr>
      <w:tr w:rsidR="0041190E" w14:paraId="7B3F02D6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8287535" w14:textId="77777777" w:rsidR="0041190E" w:rsidRDefault="00C428F9">
            <w:pPr>
              <w:jc w:val="center"/>
            </w:pPr>
            <w:r>
              <w:t>7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3255CA7" w14:textId="77777777" w:rsidR="0041190E" w:rsidRDefault="0041190E"/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B6049D0" w14:textId="77777777" w:rsidR="0041190E" w:rsidRDefault="0041190E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7FC6D8F" w14:textId="77777777" w:rsidR="0041190E" w:rsidRDefault="0041190E"/>
        </w:tc>
        <w:tc>
          <w:tcPr>
            <w:tcW w:w="1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A03B4E1" w14:textId="77777777" w:rsidR="0041190E" w:rsidRDefault="0041190E"/>
        </w:tc>
      </w:tr>
      <w:tr w:rsidR="0041190E" w14:paraId="025EF669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B5CC98C" w14:textId="77777777" w:rsidR="0041190E" w:rsidRDefault="00C428F9">
            <w:pPr>
              <w:jc w:val="center"/>
            </w:pPr>
            <w:r>
              <w:t>8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1ACD8CC" w14:textId="77777777" w:rsidR="0041190E" w:rsidRDefault="0041190E"/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F05FB41" w14:textId="77777777" w:rsidR="0041190E" w:rsidRDefault="0041190E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84AABA" w14:textId="77777777" w:rsidR="0041190E" w:rsidRDefault="0041190E"/>
        </w:tc>
        <w:tc>
          <w:tcPr>
            <w:tcW w:w="1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39691AA" w14:textId="77777777" w:rsidR="0041190E" w:rsidRDefault="0041190E"/>
        </w:tc>
      </w:tr>
      <w:tr w:rsidR="0041190E" w14:paraId="64918081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01FD0D8" w14:textId="77777777" w:rsidR="0041190E" w:rsidRDefault="00C428F9">
            <w:pPr>
              <w:jc w:val="center"/>
            </w:pPr>
            <w:r>
              <w:t>9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9BB8E0" w14:textId="77777777" w:rsidR="0041190E" w:rsidRDefault="0041190E"/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4104205" w14:textId="77777777" w:rsidR="0041190E" w:rsidRDefault="0041190E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EC168B8" w14:textId="77777777" w:rsidR="0041190E" w:rsidRDefault="0041190E"/>
        </w:tc>
        <w:tc>
          <w:tcPr>
            <w:tcW w:w="1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CDB4FCE" w14:textId="77777777" w:rsidR="0041190E" w:rsidRDefault="0041190E"/>
        </w:tc>
      </w:tr>
      <w:tr w:rsidR="0041190E" w14:paraId="1AECC715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CFBB991" w14:textId="77777777" w:rsidR="0041190E" w:rsidRDefault="00C428F9">
            <w:pPr>
              <w:jc w:val="center"/>
            </w:pPr>
            <w:r>
              <w:t>10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00ACE50" w14:textId="77777777" w:rsidR="0041190E" w:rsidRDefault="0041190E"/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9999659" w14:textId="77777777" w:rsidR="0041190E" w:rsidRDefault="0041190E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429B284" w14:textId="77777777" w:rsidR="0041190E" w:rsidRDefault="0041190E"/>
        </w:tc>
        <w:tc>
          <w:tcPr>
            <w:tcW w:w="1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EB25827" w14:textId="77777777" w:rsidR="0041190E" w:rsidRDefault="0041190E"/>
        </w:tc>
      </w:tr>
    </w:tbl>
    <w:p w14:paraId="089E2E4C" w14:textId="77777777" w:rsidR="0041190E" w:rsidRDefault="0041190E"/>
    <w:p w14:paraId="3762DFE5" w14:textId="77777777" w:rsidR="0041190E" w:rsidRDefault="00C428F9">
      <w:pPr>
        <w:spacing w:after="80"/>
      </w:pPr>
      <w:r>
        <w:rPr>
          <w:b/>
          <w:bCs/>
        </w:rPr>
        <w:t>Brief Justification of Team Composition</w:t>
      </w:r>
    </w:p>
    <w:p w14:paraId="67341633" w14:textId="77777777" w:rsidR="0041190E" w:rsidRDefault="00C428F9">
      <w:pPr>
        <w:spacing w:after="80"/>
      </w:pPr>
      <w:r w:rsidRPr="00B6440E">
        <w:rPr>
          <w:i/>
          <w:iCs/>
          <w:sz w:val="20"/>
          <w:szCs w:val="20"/>
          <w:lang w:val="en-US"/>
        </w:rPr>
        <w:t xml:space="preserve">Explain the complementarity of expertise and how diversity (gender, career stage, discipline) is addressed. </w:t>
      </w:r>
      <w:r>
        <w:rPr>
          <w:i/>
          <w:iCs/>
          <w:sz w:val="20"/>
          <w:szCs w:val="20"/>
        </w:rPr>
        <w:t>(</w:t>
      </w:r>
      <w:proofErr w:type="gramStart"/>
      <w:r>
        <w:rPr>
          <w:i/>
          <w:iCs/>
          <w:sz w:val="20"/>
          <w:szCs w:val="20"/>
        </w:rPr>
        <w:t>max.</w:t>
      </w:r>
      <w:proofErr w:type="gramEnd"/>
      <w:r>
        <w:rPr>
          <w:i/>
          <w:iCs/>
          <w:sz w:val="20"/>
          <w:szCs w:val="20"/>
        </w:rPr>
        <w:t xml:space="preserve"> 200 </w:t>
      </w:r>
      <w:proofErr w:type="spellStart"/>
      <w:r>
        <w:rPr>
          <w:i/>
          <w:iCs/>
          <w:sz w:val="20"/>
          <w:szCs w:val="20"/>
        </w:rPr>
        <w:t>words</w:t>
      </w:r>
      <w:proofErr w:type="spellEnd"/>
      <w:r>
        <w:rPr>
          <w:i/>
          <w:iCs/>
          <w:sz w:val="20"/>
          <w:szCs w:val="20"/>
        </w:rPr>
        <w:t>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1190E" w14:paraId="68490FEC" w14:textId="77777777">
        <w:trPr>
          <w:trHeight w:val="150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444A3B4" w14:textId="77777777" w:rsidR="0041190E" w:rsidRDefault="0041190E"/>
        </w:tc>
      </w:tr>
    </w:tbl>
    <w:p w14:paraId="55F4C147" w14:textId="77777777" w:rsidR="0041190E" w:rsidRDefault="0041190E"/>
    <w:p w14:paraId="29A793E4" w14:textId="77777777" w:rsidR="0041190E" w:rsidRDefault="00C428F9">
      <w:pPr>
        <w:pStyle w:val="Titre1"/>
      </w:pPr>
      <w:r>
        <w:t xml:space="preserve">5. Agenda and </w:t>
      </w:r>
      <w:proofErr w:type="spellStart"/>
      <w:r>
        <w:t>Preferred</w:t>
      </w:r>
      <w:proofErr w:type="spellEnd"/>
      <w:r>
        <w:t xml:space="preserve"> Dates</w:t>
      </w:r>
    </w:p>
    <w:p w14:paraId="1CE1562A" w14:textId="77777777" w:rsidR="0041190E" w:rsidRDefault="00C428F9">
      <w:pPr>
        <w:spacing w:after="80"/>
      </w:pPr>
      <w:proofErr w:type="spellStart"/>
      <w:r>
        <w:rPr>
          <w:b/>
          <w:bCs/>
        </w:rPr>
        <w:t>Preferred</w:t>
      </w:r>
      <w:proofErr w:type="spellEnd"/>
      <w:r>
        <w:rPr>
          <w:b/>
          <w:bCs/>
        </w:rPr>
        <w:t xml:space="preserve"> Dates</w:t>
      </w:r>
    </w:p>
    <w:p w14:paraId="0BB355EA" w14:textId="77777777" w:rsidR="0041190E" w:rsidRPr="00B6440E" w:rsidRDefault="00C428F9">
      <w:pPr>
        <w:spacing w:after="80"/>
        <w:rPr>
          <w:lang w:val="en-US"/>
        </w:rPr>
      </w:pPr>
      <w:r w:rsidRPr="00B6440E">
        <w:rPr>
          <w:i/>
          <w:iCs/>
          <w:sz w:val="20"/>
          <w:szCs w:val="20"/>
          <w:lang w:val="en-US"/>
        </w:rPr>
        <w:t>Indicate one or more preferred time windows for the workshop (max. 4 days).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1190E" w:rsidRPr="00B6440E" w14:paraId="121503C0" w14:textId="77777777">
        <w:trPr>
          <w:trHeight w:val="80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9F39E83" w14:textId="77777777" w:rsidR="0041190E" w:rsidRPr="00B6440E" w:rsidRDefault="0041190E">
            <w:pPr>
              <w:rPr>
                <w:lang w:val="en-US"/>
              </w:rPr>
            </w:pPr>
          </w:p>
        </w:tc>
      </w:tr>
    </w:tbl>
    <w:p w14:paraId="4B3D8F7A" w14:textId="77777777" w:rsidR="0041190E" w:rsidRPr="00B6440E" w:rsidRDefault="0041190E">
      <w:pPr>
        <w:rPr>
          <w:lang w:val="en-US"/>
        </w:rPr>
      </w:pPr>
    </w:p>
    <w:p w14:paraId="13B6140A" w14:textId="77777777" w:rsidR="0041190E" w:rsidRPr="00B6440E" w:rsidRDefault="00C428F9">
      <w:pPr>
        <w:spacing w:after="80"/>
        <w:rPr>
          <w:lang w:val="en-US"/>
        </w:rPr>
      </w:pPr>
      <w:r w:rsidRPr="00B6440E">
        <w:rPr>
          <w:b/>
          <w:bCs/>
          <w:lang w:val="en-US"/>
        </w:rPr>
        <w:t>Draft Agenda</w:t>
      </w:r>
    </w:p>
    <w:p w14:paraId="4B2B7982" w14:textId="69C8978A" w:rsidR="0041190E" w:rsidRPr="00B6440E" w:rsidRDefault="00C428F9">
      <w:pPr>
        <w:spacing w:after="80"/>
        <w:rPr>
          <w:i/>
          <w:iCs/>
          <w:sz w:val="20"/>
          <w:szCs w:val="20"/>
          <w:lang w:val="en-US"/>
        </w:rPr>
      </w:pPr>
      <w:r w:rsidRPr="00B6440E">
        <w:rPr>
          <w:i/>
          <w:iCs/>
          <w:sz w:val="20"/>
          <w:szCs w:val="20"/>
          <w:lang w:val="en-US"/>
        </w:rPr>
        <w:t xml:space="preserve">Provide a day-by-day outline of the planned workshop activities, including sessions reserved for interaction with the naXys community (common lunch, meet-the-expert sessions, </w:t>
      </w:r>
      <w:r w:rsidR="0025048B" w:rsidRPr="00B6440E">
        <w:rPr>
          <w:i/>
          <w:iCs/>
          <w:sz w:val="20"/>
          <w:szCs w:val="20"/>
          <w:lang w:val="en-US"/>
        </w:rPr>
        <w:t>at least one</w:t>
      </w:r>
      <w:r w:rsidRPr="00B6440E">
        <w:rPr>
          <w:i/>
          <w:iCs/>
          <w:sz w:val="20"/>
          <w:szCs w:val="20"/>
          <w:lang w:val="en-US"/>
        </w:rPr>
        <w:t xml:space="preserve"> naXys </w:t>
      </w:r>
      <w:r w:rsidR="0025048B" w:rsidRPr="00B6440E">
        <w:rPr>
          <w:i/>
          <w:iCs/>
          <w:sz w:val="20"/>
          <w:szCs w:val="20"/>
          <w:lang w:val="en-US"/>
        </w:rPr>
        <w:t>seminar</w:t>
      </w:r>
      <w:r w:rsidRPr="00B6440E">
        <w:rPr>
          <w:i/>
          <w:iCs/>
          <w:sz w:val="20"/>
          <w:szCs w:val="20"/>
          <w:lang w:val="en-US"/>
        </w:rPr>
        <w:t>)</w:t>
      </w:r>
      <w:r w:rsidR="0025048B" w:rsidRPr="00B6440E">
        <w:rPr>
          <w:i/>
          <w:iCs/>
          <w:sz w:val="20"/>
          <w:szCs w:val="20"/>
          <w:lang w:val="en-US"/>
        </w:rPr>
        <w:t>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1190E" w:rsidRPr="00B6440E" w14:paraId="2495FA5D" w14:textId="77777777">
        <w:trPr>
          <w:trHeight w:val="300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DE13AB4" w14:textId="77777777" w:rsidR="0041190E" w:rsidRPr="00B6440E" w:rsidRDefault="0041190E">
            <w:pPr>
              <w:rPr>
                <w:lang w:val="en-US"/>
              </w:rPr>
            </w:pPr>
          </w:p>
        </w:tc>
      </w:tr>
    </w:tbl>
    <w:p w14:paraId="28B275A3" w14:textId="77777777" w:rsidR="0041190E" w:rsidRPr="00B6440E" w:rsidRDefault="0041190E">
      <w:pPr>
        <w:rPr>
          <w:lang w:val="en-US"/>
        </w:rPr>
      </w:pPr>
    </w:p>
    <w:p w14:paraId="6157BC5D" w14:textId="77777777" w:rsidR="0041190E" w:rsidRPr="00B6440E" w:rsidRDefault="00C428F9">
      <w:pPr>
        <w:pStyle w:val="Titre1"/>
        <w:rPr>
          <w:lang w:val="en-US"/>
        </w:rPr>
      </w:pPr>
      <w:r w:rsidRPr="00B6440E">
        <w:rPr>
          <w:lang w:val="en-US"/>
        </w:rPr>
        <w:t>6. Budget Estimate</w:t>
      </w:r>
    </w:p>
    <w:p w14:paraId="7DE226EE" w14:textId="77777777" w:rsidR="0041190E" w:rsidRPr="00B6440E" w:rsidRDefault="00C428F9">
      <w:pPr>
        <w:spacing w:after="120"/>
        <w:rPr>
          <w:lang w:val="en-US"/>
        </w:rPr>
      </w:pPr>
      <w:r w:rsidRPr="00B6440E">
        <w:rPr>
          <w:i/>
          <w:iCs/>
          <w:sz w:val="20"/>
          <w:szCs w:val="20"/>
          <w:lang w:val="en-US"/>
        </w:rPr>
        <w:t>Provide an estimated breakdown of the requested budget (max. ~€ 10,000). naXys covers travel, accommodation, meals, social activities, and publication fees for external participants.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2200"/>
        <w:gridCol w:w="1800"/>
        <w:gridCol w:w="1860"/>
      </w:tblGrid>
      <w:tr w:rsidR="0041190E" w14:paraId="19DE29B9" w14:textId="77777777">
        <w:trPr>
          <w:tblHeader/>
        </w:trPr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7FC6EEC" w14:textId="77777777" w:rsidR="0041190E" w:rsidRDefault="00C428F9">
            <w:pPr>
              <w:jc w:val="center"/>
            </w:pPr>
            <w:r>
              <w:rPr>
                <w:b/>
                <w:bCs/>
                <w:color w:val="FFFFFF"/>
              </w:rPr>
              <w:t>Budget Item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A383451" w14:textId="77777777" w:rsidR="0041190E" w:rsidRDefault="00C428F9">
            <w:pPr>
              <w:jc w:val="center"/>
            </w:pPr>
            <w:r>
              <w:rPr>
                <w:b/>
                <w:bCs/>
                <w:color w:val="FFFFFF"/>
              </w:rPr>
              <w:t xml:space="preserve">No. </w:t>
            </w:r>
            <w:proofErr w:type="gramStart"/>
            <w:r>
              <w:rPr>
                <w:b/>
                <w:bCs/>
                <w:color w:val="FFFFFF"/>
              </w:rPr>
              <w:t>of</w:t>
            </w:r>
            <w:proofErr w:type="gramEnd"/>
            <w:r>
              <w:rPr>
                <w:b/>
                <w:bCs/>
                <w:color w:val="FFFFFF"/>
              </w:rPr>
              <w:t xml:space="preserve"> Persons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93BE670" w14:textId="77777777" w:rsidR="0041190E" w:rsidRDefault="00C428F9">
            <w:pPr>
              <w:jc w:val="center"/>
            </w:pPr>
            <w:r>
              <w:rPr>
                <w:b/>
                <w:bCs/>
                <w:color w:val="FFFFFF"/>
              </w:rPr>
              <w:t>Unit Cost (€)</w:t>
            </w:r>
          </w:p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3E5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A041674" w14:textId="77777777" w:rsidR="0041190E" w:rsidRDefault="00C428F9">
            <w:pPr>
              <w:jc w:val="center"/>
            </w:pPr>
            <w:r>
              <w:rPr>
                <w:b/>
                <w:bCs/>
                <w:color w:val="FFFFFF"/>
              </w:rPr>
              <w:t>Total (€)</w:t>
            </w:r>
          </w:p>
        </w:tc>
      </w:tr>
      <w:tr w:rsidR="0041190E" w14:paraId="47973FAE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F35FEA" w14:textId="77777777" w:rsidR="0041190E" w:rsidRDefault="00C428F9">
            <w:r>
              <w:t>Travel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B39FAC" w14:textId="77777777" w:rsidR="0041190E" w:rsidRDefault="0041190E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017981" w14:textId="77777777" w:rsidR="0041190E" w:rsidRDefault="0041190E"/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9F128B" w14:textId="77777777" w:rsidR="0041190E" w:rsidRDefault="0041190E"/>
        </w:tc>
      </w:tr>
      <w:tr w:rsidR="0041190E" w14:paraId="0953E175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72C03E" w14:textId="77777777" w:rsidR="0041190E" w:rsidRDefault="00C428F9">
            <w:r>
              <w:t>Accommodation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45CFAF" w14:textId="77777777" w:rsidR="0041190E" w:rsidRDefault="0041190E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3D3927" w14:textId="77777777" w:rsidR="0041190E" w:rsidRDefault="0041190E"/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C65912" w14:textId="77777777" w:rsidR="0041190E" w:rsidRDefault="0041190E"/>
        </w:tc>
      </w:tr>
      <w:tr w:rsidR="0041190E" w14:paraId="32DB1AB7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FCF7C7" w14:textId="77777777" w:rsidR="0041190E" w:rsidRDefault="00C428F9">
            <w:r>
              <w:t xml:space="preserve">Restaurant </w:t>
            </w:r>
            <w:proofErr w:type="spellStart"/>
            <w:r>
              <w:t>meals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BA88EE" w14:textId="77777777" w:rsidR="0041190E" w:rsidRDefault="0041190E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23BAB2" w14:textId="77777777" w:rsidR="0041190E" w:rsidRDefault="0041190E"/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BE2D41" w14:textId="77777777" w:rsidR="0041190E" w:rsidRDefault="0041190E"/>
        </w:tc>
      </w:tr>
      <w:tr w:rsidR="0041190E" w14:paraId="2565FF00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9C9AF3" w14:textId="77777777" w:rsidR="0041190E" w:rsidRDefault="00C428F9">
            <w:r>
              <w:t>Sandwich lunches &amp; drinks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F12629" w14:textId="77777777" w:rsidR="0041190E" w:rsidRDefault="0041190E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51AA1E" w14:textId="77777777" w:rsidR="0041190E" w:rsidRDefault="0041190E"/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F815B9" w14:textId="77777777" w:rsidR="0041190E" w:rsidRDefault="0041190E"/>
        </w:tc>
      </w:tr>
      <w:tr w:rsidR="0041190E" w14:paraId="310E189B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F45D98" w14:textId="77777777" w:rsidR="0041190E" w:rsidRDefault="00C428F9">
            <w:r>
              <w:t xml:space="preserve">Social </w:t>
            </w:r>
            <w:proofErr w:type="spellStart"/>
            <w:r>
              <w:t>activity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B782B6" w14:textId="77777777" w:rsidR="0041190E" w:rsidRDefault="0041190E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1E4893" w14:textId="77777777" w:rsidR="0041190E" w:rsidRDefault="0041190E"/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D2FBAE" w14:textId="77777777" w:rsidR="0041190E" w:rsidRDefault="0041190E"/>
        </w:tc>
      </w:tr>
      <w:tr w:rsidR="0041190E" w14:paraId="7F7B736A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D2B659" w14:textId="77777777" w:rsidR="0041190E" w:rsidRDefault="00C428F9">
            <w:r>
              <w:t xml:space="preserve">Publication </w:t>
            </w:r>
            <w:proofErr w:type="spellStart"/>
            <w:r>
              <w:t>fees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AA251D" w14:textId="77777777" w:rsidR="0041190E" w:rsidRDefault="0041190E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E8686" w14:textId="77777777" w:rsidR="0041190E" w:rsidRDefault="0041190E"/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5BBD56" w14:textId="77777777" w:rsidR="0041190E" w:rsidRDefault="0041190E"/>
        </w:tc>
      </w:tr>
      <w:tr w:rsidR="0041190E" w14:paraId="0FF167CC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8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07AE48" w14:textId="77777777" w:rsidR="0041190E" w:rsidRDefault="00C428F9">
            <w:r>
              <w:t>Other (</w:t>
            </w: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specify</w:t>
            </w:r>
            <w:proofErr w:type="spellEnd"/>
            <w:proofErr w:type="gramStart"/>
            <w:r>
              <w:t>):</w:t>
            </w:r>
            <w:proofErr w:type="gram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B5D4E6" w14:textId="77777777" w:rsidR="0041190E" w:rsidRDefault="0041190E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B5661B" w14:textId="77777777" w:rsidR="0041190E" w:rsidRDefault="0041190E"/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1AD886" w14:textId="77777777" w:rsidR="0041190E" w:rsidRDefault="0041190E"/>
        </w:tc>
      </w:tr>
      <w:tr w:rsidR="0041190E" w14:paraId="2954DB6A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27ABCA" w14:textId="77777777" w:rsidR="0041190E" w:rsidRDefault="0041190E"/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F64470" w14:textId="77777777" w:rsidR="0041190E" w:rsidRDefault="0041190E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AC77A5" w14:textId="77777777" w:rsidR="0041190E" w:rsidRDefault="0041190E"/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76D1A1" w14:textId="77777777" w:rsidR="0041190E" w:rsidRDefault="0041190E"/>
        </w:tc>
      </w:tr>
      <w:tr w:rsidR="0041190E" w14:paraId="126C3FA6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77247C0" w14:textId="77777777" w:rsidR="0041190E" w:rsidRDefault="00C428F9">
            <w:r>
              <w:rPr>
                <w:b/>
                <w:bCs/>
              </w:rPr>
              <w:t>TOTAL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6376D36" w14:textId="77777777" w:rsidR="0041190E" w:rsidRDefault="0041190E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7659001" w14:textId="77777777" w:rsidR="0041190E" w:rsidRDefault="0041190E"/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0E0E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E52329B" w14:textId="77777777" w:rsidR="0041190E" w:rsidRDefault="0041190E"/>
        </w:tc>
      </w:tr>
    </w:tbl>
    <w:p w14:paraId="5DD286E3" w14:textId="77777777" w:rsidR="0041190E" w:rsidRDefault="0041190E"/>
    <w:p w14:paraId="63155D23" w14:textId="77777777" w:rsidR="005871B7" w:rsidRDefault="005871B7"/>
    <w:p w14:paraId="17519821" w14:textId="77777777" w:rsidR="005871B7" w:rsidRDefault="005871B7"/>
    <w:p w14:paraId="0311929F" w14:textId="77777777" w:rsidR="005871B7" w:rsidRDefault="005871B7"/>
    <w:p w14:paraId="3461F2AB" w14:textId="77777777" w:rsidR="005871B7" w:rsidRDefault="005871B7"/>
    <w:p w14:paraId="2D9E5B70" w14:textId="77777777" w:rsidR="005871B7" w:rsidRDefault="005871B7"/>
    <w:p w14:paraId="75BE1007" w14:textId="77777777" w:rsidR="005871B7" w:rsidRDefault="005871B7"/>
    <w:p w14:paraId="39B19627" w14:textId="77777777" w:rsidR="005871B7" w:rsidRDefault="005871B7"/>
    <w:p w14:paraId="05D0182D" w14:textId="77777777" w:rsidR="005871B7" w:rsidRDefault="005871B7"/>
    <w:p w14:paraId="6C516A04" w14:textId="77777777" w:rsidR="005871B7" w:rsidRDefault="005871B7"/>
    <w:p w14:paraId="2C3DC45B" w14:textId="77777777" w:rsidR="005871B7" w:rsidRDefault="005871B7"/>
    <w:p w14:paraId="718C3A34" w14:textId="77777777" w:rsidR="005871B7" w:rsidRDefault="005871B7"/>
    <w:p w14:paraId="781C7C62" w14:textId="77777777" w:rsidR="005871B7" w:rsidRDefault="005871B7"/>
    <w:p w14:paraId="708DAC85" w14:textId="77777777" w:rsidR="0041190E" w:rsidRDefault="00C428F9">
      <w:pPr>
        <w:pStyle w:val="Titre1"/>
      </w:pPr>
      <w:r>
        <w:lastRenderedPageBreak/>
        <w:t xml:space="preserve">7. </w:t>
      </w:r>
      <w:proofErr w:type="spellStart"/>
      <w:r>
        <w:t>Additional</w:t>
      </w:r>
      <w:proofErr w:type="spellEnd"/>
      <w:r>
        <w:t xml:space="preserve"> Information (</w:t>
      </w:r>
      <w:proofErr w:type="spellStart"/>
      <w:r>
        <w:t>Optional</w:t>
      </w:r>
      <w:proofErr w:type="spellEnd"/>
      <w:r>
        <w:t>)</w:t>
      </w:r>
    </w:p>
    <w:p w14:paraId="06206667" w14:textId="77777777" w:rsidR="0041190E" w:rsidRDefault="00C428F9">
      <w:pPr>
        <w:spacing w:after="80"/>
      </w:pPr>
      <w:r>
        <w:rPr>
          <w:b/>
          <w:bCs/>
        </w:rPr>
        <w:t>Any Other Relevant Information</w:t>
      </w:r>
    </w:p>
    <w:p w14:paraId="2405291A" w14:textId="77777777" w:rsidR="0041190E" w:rsidRPr="00B6440E" w:rsidRDefault="00C428F9">
      <w:pPr>
        <w:spacing w:after="80"/>
        <w:rPr>
          <w:lang w:val="en-US"/>
        </w:rPr>
      </w:pPr>
      <w:r w:rsidRPr="00B6440E">
        <w:rPr>
          <w:i/>
          <w:iCs/>
          <w:sz w:val="20"/>
          <w:szCs w:val="20"/>
          <w:lang w:val="en-US"/>
        </w:rPr>
        <w:t>Use this space for any additional information you wish to share in support of your application.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1190E" w:rsidRPr="00B6440E" w14:paraId="1A40FD0C" w14:textId="77777777">
        <w:trPr>
          <w:trHeight w:val="200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506A04F" w14:textId="77777777" w:rsidR="0041190E" w:rsidRPr="00B6440E" w:rsidRDefault="0041190E">
            <w:pPr>
              <w:rPr>
                <w:lang w:val="en-US"/>
              </w:rPr>
            </w:pPr>
          </w:p>
        </w:tc>
      </w:tr>
    </w:tbl>
    <w:p w14:paraId="4A38830F" w14:textId="77777777" w:rsidR="0041190E" w:rsidRPr="00B6440E" w:rsidRDefault="0041190E">
      <w:pPr>
        <w:rPr>
          <w:lang w:val="en-US"/>
        </w:rPr>
      </w:pPr>
    </w:p>
    <w:p w14:paraId="7508BE26" w14:textId="77777777" w:rsidR="0041190E" w:rsidRPr="00B6440E" w:rsidRDefault="0041190E">
      <w:pPr>
        <w:rPr>
          <w:lang w:val="en-U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1190E" w:rsidRPr="00B6440E" w14:paraId="2E68A175" w14:textId="77777777">
        <w:tc>
          <w:tcPr>
            <w:tcW w:w="9360" w:type="dxa"/>
            <w:tcBorders>
              <w:top w:val="single" w:sz="4" w:space="0" w:color="7CB342"/>
              <w:left w:val="single" w:sz="4" w:space="0" w:color="7CB342"/>
              <w:bottom w:val="single" w:sz="4" w:space="0" w:color="7CB342"/>
              <w:right w:val="single" w:sz="4" w:space="0" w:color="7CB342"/>
            </w:tcBorders>
            <w:shd w:val="clear" w:color="auto" w:fill="F5F5DC"/>
            <w:tcMar>
              <w:top w:w="240" w:type="dxa"/>
              <w:left w:w="300" w:type="dxa"/>
              <w:bottom w:w="240" w:type="dxa"/>
              <w:right w:w="300" w:type="dxa"/>
            </w:tcMar>
          </w:tcPr>
          <w:p w14:paraId="6B73A0A1" w14:textId="77777777" w:rsidR="0041190E" w:rsidRPr="00B6440E" w:rsidRDefault="00C428F9">
            <w:pPr>
              <w:spacing w:after="160"/>
              <w:jc w:val="center"/>
              <w:rPr>
                <w:lang w:val="en-US"/>
              </w:rPr>
            </w:pPr>
            <w:r w:rsidRPr="00B6440E">
              <w:rPr>
                <w:b/>
                <w:bCs/>
                <w:sz w:val="26"/>
                <w:szCs w:val="26"/>
                <w:lang w:val="en-US"/>
              </w:rPr>
              <w:t>Submission Instructions</w:t>
            </w:r>
          </w:p>
          <w:p w14:paraId="4DE61ED3" w14:textId="7C7D86A2" w:rsidR="0041190E" w:rsidRPr="00B6440E" w:rsidRDefault="00C428F9">
            <w:pPr>
              <w:spacing w:after="120"/>
              <w:jc w:val="center"/>
              <w:rPr>
                <w:lang w:val="en-US"/>
              </w:rPr>
            </w:pPr>
            <w:r w:rsidRPr="00B6440E">
              <w:rPr>
                <w:lang w:val="en-US"/>
              </w:rPr>
              <w:t xml:space="preserve">Please save this completed form as a PDF </w:t>
            </w:r>
            <w:r w:rsidR="00734B15" w:rsidRPr="00B6440E">
              <w:rPr>
                <w:lang w:val="en-US"/>
              </w:rPr>
              <w:t xml:space="preserve">or Word file </w:t>
            </w:r>
            <w:r w:rsidRPr="00B6440E">
              <w:rPr>
                <w:lang w:val="en-US"/>
              </w:rPr>
              <w:t>and send it by e-mail to:</w:t>
            </w:r>
          </w:p>
          <w:p w14:paraId="10395282" w14:textId="77777777" w:rsidR="0041190E" w:rsidRPr="00B6440E" w:rsidRDefault="00C428F9">
            <w:pPr>
              <w:spacing w:after="160"/>
              <w:jc w:val="center"/>
              <w:rPr>
                <w:lang w:val="en-US"/>
              </w:rPr>
            </w:pPr>
            <w:r w:rsidRPr="00B6440E">
              <w:rPr>
                <w:b/>
                <w:bCs/>
                <w:color w:val="2C3E50"/>
                <w:sz w:val="26"/>
                <w:szCs w:val="26"/>
                <w:lang w:val="en-US"/>
              </w:rPr>
              <w:t>naxys@unamur.be</w:t>
            </w:r>
          </w:p>
          <w:p w14:paraId="021EEE24" w14:textId="77777777" w:rsidR="0041190E" w:rsidRPr="00B6440E" w:rsidRDefault="00C428F9">
            <w:pPr>
              <w:spacing w:after="120"/>
              <w:jc w:val="center"/>
              <w:rPr>
                <w:lang w:val="en-US"/>
              </w:rPr>
            </w:pPr>
            <w:r w:rsidRPr="00B6440E">
              <w:rPr>
                <w:i/>
                <w:iCs/>
                <w:lang w:val="en-US"/>
              </w:rPr>
              <w:t xml:space="preserve">Use the subject line: </w:t>
            </w:r>
            <w:r w:rsidRPr="00B6440E">
              <w:rPr>
                <w:b/>
                <w:bCs/>
                <w:i/>
                <w:iCs/>
                <w:lang w:val="en-US"/>
              </w:rPr>
              <w:t>"naXys Workshop Application — [Your Workshop Title]"</w:t>
            </w:r>
          </w:p>
          <w:p w14:paraId="25C1AC9E" w14:textId="77777777" w:rsidR="00925979" w:rsidRPr="00B6440E" w:rsidRDefault="00C428F9">
            <w:pPr>
              <w:spacing w:after="160"/>
              <w:jc w:val="center"/>
              <w:rPr>
                <w:b/>
                <w:bCs/>
                <w:color w:val="B8312F"/>
                <w:lang w:val="en-US"/>
              </w:rPr>
            </w:pPr>
            <w:r w:rsidRPr="00B6440E">
              <w:rPr>
                <w:b/>
                <w:bCs/>
                <w:color w:val="B8312F"/>
                <w:lang w:val="en-US"/>
              </w:rPr>
              <w:t xml:space="preserve">Please </w:t>
            </w:r>
            <w:proofErr w:type="gramStart"/>
            <w:r w:rsidRPr="00B6440E">
              <w:rPr>
                <w:b/>
                <w:bCs/>
                <w:color w:val="B8312F"/>
                <w:lang w:val="en-US"/>
              </w:rPr>
              <w:t>append</w:t>
            </w:r>
            <w:proofErr w:type="gramEnd"/>
            <w:r w:rsidRPr="00B6440E">
              <w:rPr>
                <w:b/>
                <w:bCs/>
                <w:color w:val="B8312F"/>
                <w:lang w:val="en-US"/>
              </w:rPr>
              <w:t xml:space="preserve"> </w:t>
            </w:r>
            <w:r w:rsidR="00925979" w:rsidRPr="00B6440E">
              <w:rPr>
                <w:b/>
                <w:bCs/>
                <w:color w:val="B8312F"/>
                <w:lang w:val="en-US"/>
              </w:rPr>
              <w:t>to this application:</w:t>
            </w:r>
          </w:p>
          <w:p w14:paraId="77A2954B" w14:textId="528C31B0" w:rsidR="0041190E" w:rsidRPr="00B6440E" w:rsidRDefault="00925979">
            <w:pPr>
              <w:spacing w:after="160"/>
              <w:jc w:val="center"/>
              <w:rPr>
                <w:b/>
                <w:bCs/>
                <w:color w:val="B8312F"/>
                <w:lang w:val="en-US"/>
              </w:rPr>
            </w:pPr>
            <w:r w:rsidRPr="00B6440E">
              <w:rPr>
                <w:b/>
                <w:bCs/>
                <w:color w:val="B8312F"/>
                <w:lang w:val="en-US"/>
              </w:rPr>
              <w:t>1/ confirmation emails from all participants to this document and submit everything as a single PDF.</w:t>
            </w:r>
            <w:r w:rsidR="00D9642A" w:rsidRPr="00B6440E">
              <w:rPr>
                <w:b/>
                <w:bCs/>
                <w:color w:val="B8312F"/>
                <w:lang w:val="en-US"/>
              </w:rPr>
              <w:t xml:space="preserve"> These emails should specify that the listed participants in principle agree to attend the workshop</w:t>
            </w:r>
            <w:r w:rsidR="00734B15" w:rsidRPr="00B6440E">
              <w:rPr>
                <w:b/>
                <w:bCs/>
                <w:color w:val="B8312F"/>
                <w:lang w:val="en-US"/>
              </w:rPr>
              <w:t>, given the selected dates</w:t>
            </w:r>
            <w:r w:rsidR="00D9642A" w:rsidRPr="00B6440E">
              <w:rPr>
                <w:b/>
                <w:bCs/>
                <w:color w:val="B8312F"/>
                <w:lang w:val="en-US"/>
              </w:rPr>
              <w:t>. Changes to the participant list are conditional on approval by the naXys board.</w:t>
            </w:r>
          </w:p>
          <w:p w14:paraId="6733C9D5" w14:textId="35429F44" w:rsidR="00925979" w:rsidRPr="00B6440E" w:rsidRDefault="00925979">
            <w:pPr>
              <w:spacing w:after="160"/>
              <w:jc w:val="center"/>
              <w:rPr>
                <w:lang w:val="en-US"/>
              </w:rPr>
            </w:pPr>
            <w:r w:rsidRPr="00B6440E">
              <w:rPr>
                <w:b/>
                <w:bCs/>
                <w:color w:val="B8312F"/>
                <w:lang w:val="en-US"/>
              </w:rPr>
              <w:t>2/ A CV of each of the applicants</w:t>
            </w:r>
          </w:p>
          <w:p w14:paraId="3346639F" w14:textId="77777777" w:rsidR="0041190E" w:rsidRPr="00B6440E" w:rsidRDefault="00C428F9">
            <w:pPr>
              <w:jc w:val="center"/>
              <w:rPr>
                <w:lang w:val="en-US"/>
              </w:rPr>
            </w:pPr>
            <w:r w:rsidRPr="00B6440E">
              <w:rPr>
                <w:lang w:val="en-US"/>
              </w:rPr>
              <w:t xml:space="preserve">For questions, contact us at the same address or visit </w:t>
            </w:r>
            <w:r w:rsidRPr="00B6440E">
              <w:rPr>
                <w:b/>
                <w:bCs/>
                <w:color w:val="7CB342"/>
                <w:lang w:val="en-US"/>
              </w:rPr>
              <w:t>www.naxys.be</w:t>
            </w:r>
            <w:r w:rsidRPr="00B6440E">
              <w:rPr>
                <w:lang w:val="en-US"/>
              </w:rPr>
              <w:t>.</w:t>
            </w:r>
          </w:p>
        </w:tc>
      </w:tr>
    </w:tbl>
    <w:p w14:paraId="7F06BF0C" w14:textId="77777777" w:rsidR="0041190E" w:rsidRPr="00B6440E" w:rsidRDefault="0041190E">
      <w:pPr>
        <w:rPr>
          <w:lang w:val="en-US"/>
        </w:rPr>
      </w:pPr>
    </w:p>
    <w:tbl>
      <w:tblPr>
        <w:tblW w:w="9360" w:type="dxa"/>
        <w:tblBorders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1190E" w:rsidRPr="00B6440E" w14:paraId="57399A2A" w14:textId="77777777">
        <w:tc>
          <w:tcPr>
            <w:tcW w:w="0" w:type="auto"/>
            <w:shd w:val="clear" w:color="auto" w:fill="7CB34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0DC1C61" w14:textId="77777777" w:rsidR="0041190E" w:rsidRPr="00B6440E" w:rsidRDefault="0041190E">
            <w:pPr>
              <w:rPr>
                <w:lang w:val="en-US"/>
              </w:rPr>
            </w:pPr>
          </w:p>
        </w:tc>
      </w:tr>
    </w:tbl>
    <w:p w14:paraId="57DC30CC" w14:textId="77777777" w:rsidR="00A34AD9" w:rsidRPr="00B6440E" w:rsidRDefault="00A34AD9">
      <w:pPr>
        <w:rPr>
          <w:lang w:val="en-US"/>
        </w:rPr>
      </w:pPr>
    </w:p>
    <w:sectPr w:rsidR="00A34AD9" w:rsidRPr="00B6440E">
      <w:headerReference w:type="default" r:id="rId12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40C29" w14:textId="77777777" w:rsidR="000331F4" w:rsidRDefault="000331F4">
      <w:r>
        <w:separator/>
      </w:r>
    </w:p>
  </w:endnote>
  <w:endnote w:type="continuationSeparator" w:id="0">
    <w:p w14:paraId="06F751A7" w14:textId="77777777" w:rsidR="000331F4" w:rsidRDefault="0003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B6DD" w14:textId="77777777" w:rsidR="000331F4" w:rsidRDefault="000331F4">
      <w:r>
        <w:separator/>
      </w:r>
    </w:p>
  </w:footnote>
  <w:footnote w:type="continuationSeparator" w:id="0">
    <w:p w14:paraId="1CBCED17" w14:textId="77777777" w:rsidR="000331F4" w:rsidRDefault="00033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500"/>
      <w:gridCol w:w="2860"/>
    </w:tblGrid>
    <w:tr w:rsidR="0041190E" w14:paraId="3AA095D9" w14:textId="77777777">
      <w:tc>
        <w:tcPr>
          <w:tcW w:w="6500" w:type="dxa"/>
        </w:tcPr>
        <w:p w14:paraId="62D912EE" w14:textId="77777777" w:rsidR="0041190E" w:rsidRPr="00B6440E" w:rsidRDefault="00C428F9">
          <w:pPr>
            <w:rPr>
              <w:lang w:val="en-US"/>
            </w:rPr>
          </w:pPr>
          <w:r w:rsidRPr="00B6440E">
            <w:rPr>
              <w:color w:val="2C3E50"/>
              <w:sz w:val="18"/>
              <w:szCs w:val="18"/>
              <w:lang w:val="en-US"/>
            </w:rPr>
            <w:t>naXys — Namur Institute for Complex Systems</w:t>
          </w:r>
        </w:p>
        <w:p w14:paraId="3CB8115F" w14:textId="77777777" w:rsidR="0041190E" w:rsidRDefault="00C428F9">
          <w:proofErr w:type="spellStart"/>
          <w:r>
            <w:rPr>
              <w:color w:val="2C3E50"/>
              <w:sz w:val="18"/>
              <w:szCs w:val="18"/>
            </w:rPr>
            <w:t>University</w:t>
          </w:r>
          <w:proofErr w:type="spellEnd"/>
          <w:r>
            <w:rPr>
              <w:color w:val="2C3E50"/>
              <w:sz w:val="18"/>
              <w:szCs w:val="18"/>
            </w:rPr>
            <w:t xml:space="preserve"> of Namur, </w:t>
          </w:r>
          <w:proofErr w:type="spellStart"/>
          <w:r>
            <w:rPr>
              <w:color w:val="2C3E50"/>
              <w:sz w:val="18"/>
              <w:szCs w:val="18"/>
            </w:rPr>
            <w:t>Belgium</w:t>
          </w:r>
          <w:proofErr w:type="spellEnd"/>
        </w:p>
      </w:tc>
      <w:tc>
        <w:tcPr>
          <w:tcW w:w="2860" w:type="dxa"/>
        </w:tcPr>
        <w:p w14:paraId="7C7F4C57" w14:textId="7DF87F1C" w:rsidR="001103C1" w:rsidRPr="001103C1" w:rsidRDefault="001103C1" w:rsidP="001103C1">
          <w:pPr>
            <w:jc w:val="right"/>
            <w:rPr>
              <w:b/>
              <w:bCs/>
              <w:color w:val="2C3E50"/>
              <w:sz w:val="18"/>
              <w:szCs w:val="18"/>
            </w:rPr>
          </w:pPr>
          <w:r>
            <w:rPr>
              <w:b/>
              <w:bCs/>
              <w:color w:val="2C3E50"/>
              <w:sz w:val="18"/>
              <w:szCs w:val="18"/>
            </w:rPr>
            <w:t>WORKSHOP APPLICATION FORM – CALL 2026</w:t>
          </w:r>
        </w:p>
      </w:tc>
    </w:tr>
    <w:tr w:rsidR="0041190E" w14:paraId="783B74B0" w14:textId="77777777">
      <w:tblPrEx>
        <w:tblBorders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tblBorders>
      </w:tblPrEx>
      <w:tc>
        <w:tcPr>
          <w:tcW w:w="0" w:type="auto"/>
          <w:gridSpan w:val="2"/>
          <w:shd w:val="clear" w:color="auto" w:fill="7CB342"/>
          <w:tcMar>
            <w:top w:w="40" w:type="dxa"/>
            <w:left w:w="0" w:type="dxa"/>
            <w:bottom w:w="40" w:type="dxa"/>
            <w:right w:w="0" w:type="dxa"/>
          </w:tcMar>
        </w:tcPr>
        <w:p w14:paraId="3DA1836B" w14:textId="77777777" w:rsidR="0041190E" w:rsidRDefault="0041190E"/>
      </w:tc>
    </w:tr>
  </w:tbl>
  <w:p w14:paraId="1BF87575" w14:textId="77777777" w:rsidR="0041190E" w:rsidRDefault="004119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A48B7"/>
    <w:multiLevelType w:val="hybridMultilevel"/>
    <w:tmpl w:val="D5522E70"/>
    <w:lvl w:ilvl="0" w:tplc="C638F140">
      <w:start w:val="1"/>
      <w:numFmt w:val="bullet"/>
      <w:lvlText w:val="●"/>
      <w:lvlJc w:val="left"/>
      <w:pPr>
        <w:ind w:left="720" w:hanging="360"/>
      </w:pPr>
    </w:lvl>
    <w:lvl w:ilvl="1" w:tplc="ABA41D00">
      <w:start w:val="1"/>
      <w:numFmt w:val="bullet"/>
      <w:lvlText w:val="○"/>
      <w:lvlJc w:val="left"/>
      <w:pPr>
        <w:ind w:left="1440" w:hanging="360"/>
      </w:pPr>
    </w:lvl>
    <w:lvl w:ilvl="2" w:tplc="F52C27C2">
      <w:start w:val="1"/>
      <w:numFmt w:val="bullet"/>
      <w:lvlText w:val="■"/>
      <w:lvlJc w:val="left"/>
      <w:pPr>
        <w:ind w:left="2160" w:hanging="360"/>
      </w:pPr>
    </w:lvl>
    <w:lvl w:ilvl="3" w:tplc="90B05250">
      <w:start w:val="1"/>
      <w:numFmt w:val="bullet"/>
      <w:lvlText w:val="●"/>
      <w:lvlJc w:val="left"/>
      <w:pPr>
        <w:ind w:left="2880" w:hanging="360"/>
      </w:pPr>
    </w:lvl>
    <w:lvl w:ilvl="4" w:tplc="52FAAF90">
      <w:start w:val="1"/>
      <w:numFmt w:val="bullet"/>
      <w:lvlText w:val="○"/>
      <w:lvlJc w:val="left"/>
      <w:pPr>
        <w:ind w:left="3600" w:hanging="360"/>
      </w:pPr>
    </w:lvl>
    <w:lvl w:ilvl="5" w:tplc="976A50F8">
      <w:start w:val="1"/>
      <w:numFmt w:val="bullet"/>
      <w:lvlText w:val="■"/>
      <w:lvlJc w:val="left"/>
      <w:pPr>
        <w:ind w:left="4320" w:hanging="360"/>
      </w:pPr>
    </w:lvl>
    <w:lvl w:ilvl="6" w:tplc="CE0C23D6">
      <w:start w:val="1"/>
      <w:numFmt w:val="bullet"/>
      <w:lvlText w:val="●"/>
      <w:lvlJc w:val="left"/>
      <w:pPr>
        <w:ind w:left="5040" w:hanging="360"/>
      </w:pPr>
    </w:lvl>
    <w:lvl w:ilvl="7" w:tplc="3B1AC280">
      <w:start w:val="1"/>
      <w:numFmt w:val="bullet"/>
      <w:lvlText w:val="●"/>
      <w:lvlJc w:val="left"/>
      <w:pPr>
        <w:ind w:left="5760" w:hanging="360"/>
      </w:pPr>
    </w:lvl>
    <w:lvl w:ilvl="8" w:tplc="6506FE06">
      <w:start w:val="1"/>
      <w:numFmt w:val="bullet"/>
      <w:lvlText w:val="●"/>
      <w:lvlJc w:val="left"/>
      <w:pPr>
        <w:ind w:left="6480" w:hanging="360"/>
      </w:pPr>
    </w:lvl>
  </w:abstractNum>
  <w:num w:numId="1" w16cid:durableId="12904345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90E"/>
    <w:rsid w:val="000331F4"/>
    <w:rsid w:val="001103C1"/>
    <w:rsid w:val="00124137"/>
    <w:rsid w:val="0025048B"/>
    <w:rsid w:val="0041190E"/>
    <w:rsid w:val="005871B7"/>
    <w:rsid w:val="006764CD"/>
    <w:rsid w:val="006D7D8B"/>
    <w:rsid w:val="00734B15"/>
    <w:rsid w:val="00751CBC"/>
    <w:rsid w:val="00925979"/>
    <w:rsid w:val="009473AF"/>
    <w:rsid w:val="009C0A5B"/>
    <w:rsid w:val="00A34AD9"/>
    <w:rsid w:val="00B6440E"/>
    <w:rsid w:val="00C428F9"/>
    <w:rsid w:val="00C474E1"/>
    <w:rsid w:val="00D9642A"/>
    <w:rsid w:val="00DD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17F7"/>
  <w15:docId w15:val="{69FABDE0-EF13-7146-A382-17E0143E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B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240" w:after="180"/>
      <w:outlineLvl w:val="0"/>
    </w:pPr>
    <w:rPr>
      <w:b/>
      <w:bCs/>
      <w:color w:val="2C3E50"/>
      <w:sz w:val="28"/>
      <w:szCs w:val="28"/>
    </w:rPr>
  </w:style>
  <w:style w:type="paragraph" w:styleId="Titre2">
    <w:name w:val="heading 2"/>
    <w:uiPriority w:val="9"/>
    <w:semiHidden/>
    <w:unhideWhenUsed/>
    <w:qFormat/>
    <w:pPr>
      <w:spacing w:before="200" w:after="140"/>
      <w:outlineLvl w:val="1"/>
    </w:pPr>
    <w:rPr>
      <w:b/>
      <w:bCs/>
      <w:color w:val="2C3E50"/>
      <w:sz w:val="24"/>
      <w:szCs w:val="24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103C1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1103C1"/>
  </w:style>
  <w:style w:type="paragraph" w:styleId="Pieddepage">
    <w:name w:val="footer"/>
    <w:basedOn w:val="Normal"/>
    <w:link w:val="PieddepageCar"/>
    <w:uiPriority w:val="99"/>
    <w:unhideWhenUsed/>
    <w:rsid w:val="001103C1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0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4A1639886094189C5D82F8AEC1F8D" ma:contentTypeVersion="11" ma:contentTypeDescription="Crée un document." ma:contentTypeScope="" ma:versionID="2f7e71f30255d954ddd4bf4a757f085f">
  <xsd:schema xmlns:xsd="http://www.w3.org/2001/XMLSchema" xmlns:xs="http://www.w3.org/2001/XMLSchema" xmlns:p="http://schemas.microsoft.com/office/2006/metadata/properties" xmlns:ns2="12d55f70-6e00-4d03-9b95-54428f073e93" targetNamespace="http://schemas.microsoft.com/office/2006/metadata/properties" ma:root="true" ma:fieldsID="49fa903007bf4fbfa80df406a355cb6a" ns2:_="">
    <xsd:import namespace="12d55f70-6e00-4d03-9b95-54428f073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55f70-6e00-4d03-9b95-54428f073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73016ee-f6f3-49f5-9926-fe02af74ff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55f70-6e00-4d03-9b95-54428f073e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885141-BF36-465E-BA97-19CB3A1646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54B30-142D-4BD1-BB85-9B7542A27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55f70-6e00-4d03-9b95-54428f073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B1AC41-8987-439C-8584-51A486090B84}">
  <ds:schemaRefs>
    <ds:schemaRef ds:uri="http://schemas.microsoft.com/office/2006/metadata/properties"/>
    <ds:schemaRef ds:uri="http://schemas.microsoft.com/office/infopath/2007/PartnerControls"/>
    <ds:schemaRef ds:uri="12d55f70-6e00-4d03-9b95-54428f073e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453</Words>
  <Characters>2535</Characters>
  <Application>Microsoft Office Word</Application>
  <DocSecurity>0</DocSecurity>
  <Lines>230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Jeanick Pignolet</cp:lastModifiedBy>
  <cp:revision>3</cp:revision>
  <dcterms:created xsi:type="dcterms:W3CDTF">2026-02-25T08:47:00Z</dcterms:created>
  <dcterms:modified xsi:type="dcterms:W3CDTF">2026-02-27T15:04:00Z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0x0101003FB4A1639886094189C5D82F8AEC1F8D</vt:lpwstr>
  </property>
</Properties>
</file>